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578FCD0" w:rsidR="0059610D" w:rsidRPr="00503268" w:rsidRDefault="00E60D2C" w:rsidP="00D24013">
      <w:pPr>
        <w:pStyle w:val="Title"/>
        <w:spacing w:line="288" w:lineRule="auto"/>
        <w:jc w:val="center"/>
        <w:rPr>
          <w:rFonts w:ascii="Humnst777 BT" w:hAnsi="Humnst777 BT"/>
          <w:sz w:val="44"/>
          <w:szCs w:val="22"/>
        </w:rPr>
      </w:pPr>
      <w:r w:rsidRPr="00503268">
        <w:rPr>
          <w:rFonts w:ascii="Humnst777 BT" w:hAnsi="Humnst777 BT"/>
          <w:sz w:val="44"/>
          <w:szCs w:val="22"/>
        </w:rPr>
        <w:t xml:space="preserve">&lt; &gt; Housing </w:t>
      </w:r>
      <w:r w:rsidR="00C270A9" w:rsidRPr="00503268">
        <w:rPr>
          <w:rFonts w:ascii="Humnst777 BT" w:hAnsi="Humnst777 BT"/>
          <w:sz w:val="44"/>
          <w:szCs w:val="22"/>
        </w:rPr>
        <w:t>Co-operative</w:t>
      </w:r>
      <w:r w:rsidRPr="00503268">
        <w:rPr>
          <w:rFonts w:ascii="Humnst777 BT" w:hAnsi="Humnst777 BT"/>
          <w:sz w:val="44"/>
          <w:szCs w:val="22"/>
        </w:rPr>
        <w:t xml:space="preserve"> Ltd.</w:t>
      </w:r>
    </w:p>
    <w:p w14:paraId="00000002" w14:textId="77777777" w:rsidR="0059610D" w:rsidRPr="00503268" w:rsidRDefault="0059610D">
      <w:pPr>
        <w:spacing w:line="288" w:lineRule="auto"/>
        <w:rPr>
          <w:rFonts w:ascii="Humnst777 BT" w:hAnsi="Humnst777 BT"/>
          <w:sz w:val="44"/>
        </w:rPr>
      </w:pPr>
    </w:p>
    <w:p w14:paraId="00000003" w14:textId="60AD513A" w:rsidR="0059610D" w:rsidRPr="00503268" w:rsidRDefault="00E60D2C">
      <w:pPr>
        <w:pStyle w:val="Subtitle"/>
        <w:spacing w:line="288" w:lineRule="auto"/>
        <w:jc w:val="center"/>
        <w:rPr>
          <w:rFonts w:ascii="Humnst777 BT" w:hAnsi="Humnst777 BT"/>
          <w:color w:val="000000"/>
          <w:sz w:val="44"/>
          <w:szCs w:val="22"/>
        </w:rPr>
      </w:pPr>
      <w:bookmarkStart w:id="0" w:name="_heading=h.30j0zll" w:colFirst="0" w:colLast="0"/>
      <w:bookmarkEnd w:id="0"/>
      <w:r w:rsidRPr="00503268">
        <w:rPr>
          <w:rFonts w:ascii="Humnst777 BT" w:hAnsi="Humnst777 BT"/>
          <w:color w:val="000000"/>
          <w:sz w:val="44"/>
          <w:szCs w:val="22"/>
        </w:rPr>
        <w:t>Policy No.</w:t>
      </w:r>
      <w:r w:rsidRPr="00503268">
        <w:rPr>
          <w:rFonts w:ascii="Humnst777 BT" w:hAnsi="Humnst777 BT"/>
          <w:b/>
          <w:color w:val="000000"/>
          <w:sz w:val="44"/>
          <w:szCs w:val="22"/>
        </w:rPr>
        <w:t xml:space="preserve"> [</w:t>
      </w:r>
      <w:r w:rsidR="004A3418">
        <w:rPr>
          <w:rFonts w:ascii="Humnst777 BT" w:hAnsi="Humnst777 BT"/>
          <w:b/>
          <w:color w:val="000000"/>
          <w:sz w:val="44"/>
          <w:szCs w:val="22"/>
        </w:rPr>
        <w:t xml:space="preserve">  </w:t>
      </w:r>
      <w:r w:rsidRPr="00503268">
        <w:rPr>
          <w:rFonts w:ascii="Humnst777 BT" w:hAnsi="Humnst777 BT"/>
          <w:b/>
          <w:color w:val="000000"/>
          <w:sz w:val="44"/>
          <w:szCs w:val="22"/>
        </w:rPr>
        <w:t>]</w:t>
      </w:r>
    </w:p>
    <w:p w14:paraId="00000004" w14:textId="77777777" w:rsidR="0059610D" w:rsidRPr="00503268" w:rsidRDefault="0059610D">
      <w:pPr>
        <w:pStyle w:val="Heading3"/>
        <w:keepLines w:val="0"/>
        <w:spacing w:before="0" w:after="0" w:line="288" w:lineRule="auto"/>
        <w:jc w:val="center"/>
        <w:rPr>
          <w:rFonts w:ascii="Humnst777 BT" w:hAnsi="Humnst777 BT"/>
          <w:color w:val="000000"/>
          <w:sz w:val="44"/>
          <w:szCs w:val="22"/>
        </w:rPr>
      </w:pPr>
    </w:p>
    <w:p w14:paraId="00000005" w14:textId="77777777" w:rsidR="0059610D" w:rsidRPr="00503268" w:rsidRDefault="00E60D2C">
      <w:pPr>
        <w:spacing w:line="240" w:lineRule="auto"/>
        <w:jc w:val="center"/>
        <w:rPr>
          <w:rFonts w:ascii="Humnst777 BT" w:hAnsi="Humnst777 BT"/>
          <w:sz w:val="44"/>
        </w:rPr>
      </w:pPr>
      <w:bookmarkStart w:id="1" w:name="_heading=h.1fob9te" w:colFirst="0" w:colLast="0"/>
      <w:bookmarkEnd w:id="1"/>
      <w:r w:rsidRPr="00503268">
        <w:rPr>
          <w:rFonts w:ascii="Humnst777 BT" w:hAnsi="Humnst777 BT"/>
          <w:color w:val="202124"/>
          <w:sz w:val="44"/>
          <w:highlight w:val="white"/>
        </w:rPr>
        <w:t>Harassment and Discrimination Policy</w:t>
      </w:r>
    </w:p>
    <w:p w14:paraId="00000006" w14:textId="77777777" w:rsidR="0059610D" w:rsidRPr="00503268" w:rsidRDefault="0059610D">
      <w:pPr>
        <w:pStyle w:val="Heading2"/>
        <w:pBdr>
          <w:top w:val="single" w:sz="4" w:space="19" w:color="000000"/>
          <w:bottom w:val="single" w:sz="4" w:space="1" w:color="000000"/>
        </w:pBdr>
        <w:spacing w:line="288" w:lineRule="auto"/>
        <w:jc w:val="center"/>
        <w:rPr>
          <w:rFonts w:ascii="Humnst777 BT" w:hAnsi="Humnst777 BT"/>
          <w:sz w:val="22"/>
          <w:szCs w:val="22"/>
        </w:rPr>
      </w:pPr>
    </w:p>
    <w:p w14:paraId="0000001E" w14:textId="3BEC24E2" w:rsidR="0059610D" w:rsidRDefault="0059610D">
      <w:pPr>
        <w:pStyle w:val="Heading3"/>
        <w:tabs>
          <w:tab w:val="left" w:pos="1080"/>
          <w:tab w:val="left" w:pos="1680"/>
        </w:tabs>
        <w:spacing w:line="288" w:lineRule="auto"/>
        <w:rPr>
          <w:rFonts w:ascii="Humnst777 BT" w:hAnsi="Humnst777 BT"/>
          <w:sz w:val="22"/>
          <w:szCs w:val="22"/>
        </w:rPr>
      </w:pPr>
      <w:bookmarkStart w:id="2" w:name="_heading=h.3znysh7" w:colFirst="0" w:colLast="0"/>
      <w:bookmarkStart w:id="3" w:name="_heading=h.eluua2o0sw3s" w:colFirst="0" w:colLast="0"/>
      <w:bookmarkEnd w:id="2"/>
      <w:bookmarkEnd w:id="3"/>
    </w:p>
    <w:p w14:paraId="267E2EAF" w14:textId="77777777" w:rsidR="00503268" w:rsidRDefault="00503268" w:rsidP="00503268"/>
    <w:p w14:paraId="77E3BC48" w14:textId="77777777" w:rsidR="00503268" w:rsidRDefault="00503268" w:rsidP="00503268"/>
    <w:p w14:paraId="7FD775E0" w14:textId="77777777" w:rsidR="00503268" w:rsidRDefault="00503268" w:rsidP="00503268"/>
    <w:p w14:paraId="213C4839" w14:textId="77777777" w:rsidR="00503268" w:rsidRDefault="00503268" w:rsidP="00503268"/>
    <w:p w14:paraId="6B08C468" w14:textId="77777777" w:rsidR="00503268" w:rsidRDefault="00503268" w:rsidP="00503268"/>
    <w:p w14:paraId="6FB34C9A" w14:textId="77777777" w:rsidR="00503268" w:rsidRDefault="00503268" w:rsidP="00503268"/>
    <w:p w14:paraId="1625B4DE" w14:textId="77777777" w:rsidR="00503268" w:rsidRDefault="00503268" w:rsidP="00503268"/>
    <w:p w14:paraId="52D6AC03" w14:textId="77777777" w:rsidR="00503268" w:rsidRDefault="00503268" w:rsidP="00503268"/>
    <w:p w14:paraId="453D73F8" w14:textId="77777777" w:rsidR="00503268" w:rsidRDefault="00503268" w:rsidP="00503268"/>
    <w:p w14:paraId="6E6D4198" w14:textId="77777777" w:rsidR="00503268" w:rsidRDefault="00503268" w:rsidP="00503268"/>
    <w:p w14:paraId="1D946CA6" w14:textId="461D328A" w:rsidR="00503268" w:rsidRDefault="00503268" w:rsidP="00503268">
      <w:pPr>
        <w:ind w:left="5760"/>
      </w:pPr>
      <w:r>
        <w:t xml:space="preserve">Adopted by the Board of Directors: </w:t>
      </w:r>
    </w:p>
    <w:p w14:paraId="5752055F" w14:textId="338A6B49" w:rsidR="00503268" w:rsidRDefault="00503268" w:rsidP="00503268">
      <w:pPr>
        <w:ind w:left="5760"/>
      </w:pPr>
      <w:r>
        <w:t>Date:</w:t>
      </w:r>
    </w:p>
    <w:p w14:paraId="75D5BDB5" w14:textId="77777777" w:rsidR="00503268" w:rsidRDefault="00503268" w:rsidP="00503268">
      <w:pPr>
        <w:ind w:left="5760"/>
      </w:pPr>
    </w:p>
    <w:p w14:paraId="3F5AABF7" w14:textId="77777777" w:rsidR="00503268" w:rsidRDefault="00503268" w:rsidP="00503268">
      <w:pPr>
        <w:ind w:left="5760"/>
      </w:pPr>
    </w:p>
    <w:p w14:paraId="2480759B" w14:textId="2C0B826F" w:rsidR="00503268" w:rsidRDefault="00503268" w:rsidP="00503268">
      <w:pPr>
        <w:ind w:left="5760"/>
      </w:pPr>
      <w:r>
        <w:t>Approved by Membership:</w:t>
      </w:r>
    </w:p>
    <w:p w14:paraId="6CB94951" w14:textId="685BFD26" w:rsidR="00503268" w:rsidRDefault="00503268" w:rsidP="00503268">
      <w:pPr>
        <w:ind w:left="5760"/>
      </w:pPr>
      <w:r>
        <w:t>Date:</w:t>
      </w:r>
    </w:p>
    <w:p w14:paraId="6E916A2F" w14:textId="77777777" w:rsidR="00503268" w:rsidRDefault="00503268" w:rsidP="00503268"/>
    <w:p w14:paraId="2CF3E898" w14:textId="77777777" w:rsidR="00503268" w:rsidRDefault="00503268" w:rsidP="00503268"/>
    <w:p w14:paraId="32404935" w14:textId="77777777" w:rsidR="00503268" w:rsidRDefault="00503268" w:rsidP="00503268"/>
    <w:p w14:paraId="65C8C0CC" w14:textId="77777777" w:rsidR="00503268" w:rsidRDefault="00503268" w:rsidP="00503268"/>
    <w:p w14:paraId="51597FD9" w14:textId="77777777" w:rsidR="00503268" w:rsidRDefault="00503268" w:rsidP="00503268"/>
    <w:p w14:paraId="69051C02" w14:textId="77777777" w:rsidR="00503268" w:rsidRDefault="00503268" w:rsidP="00503268"/>
    <w:p w14:paraId="052A6916" w14:textId="77777777" w:rsidR="00503268" w:rsidRDefault="00503268" w:rsidP="00503268"/>
    <w:p w14:paraId="59B01D63" w14:textId="77777777" w:rsidR="00503268" w:rsidRDefault="00503268" w:rsidP="00503268"/>
    <w:p w14:paraId="0B861DF9" w14:textId="77777777" w:rsidR="00AD7E5A" w:rsidRDefault="00AD7E5A" w:rsidP="00503268"/>
    <w:p w14:paraId="62A80F4E" w14:textId="77777777" w:rsidR="00503268" w:rsidRDefault="00503268" w:rsidP="00503268"/>
    <w:p w14:paraId="0000001F" w14:textId="3A2C1435" w:rsidR="0059610D" w:rsidRPr="00AD7E5A" w:rsidRDefault="00E60D2C" w:rsidP="00AD7E5A">
      <w:pPr>
        <w:pStyle w:val="NoSpacing"/>
        <w:numPr>
          <w:ilvl w:val="0"/>
          <w:numId w:val="25"/>
        </w:numPr>
        <w:spacing w:before="120" w:after="120" w:line="288" w:lineRule="auto"/>
        <w:rPr>
          <w:rFonts w:ascii="Humnst777 BT" w:hAnsi="Humnst777 BT"/>
          <w:b/>
        </w:rPr>
      </w:pPr>
      <w:bookmarkStart w:id="4" w:name="_heading=h.obyyzzowf9f8" w:colFirst="0" w:colLast="0"/>
      <w:bookmarkEnd w:id="4"/>
      <w:r w:rsidRPr="00AD7E5A">
        <w:rPr>
          <w:rFonts w:ascii="Humnst777 BT" w:hAnsi="Humnst777 BT"/>
          <w:b/>
        </w:rPr>
        <w:lastRenderedPageBreak/>
        <w:t>Purpose of this policy</w:t>
      </w:r>
    </w:p>
    <w:p w14:paraId="00000021" w14:textId="625C9D2C" w:rsidR="0059610D" w:rsidRPr="00AD7E5A" w:rsidRDefault="009F6CA8" w:rsidP="00AD7E5A">
      <w:pPr>
        <w:pStyle w:val="NoSpacing"/>
        <w:spacing w:before="120" w:after="120" w:line="288" w:lineRule="auto"/>
        <w:ind w:left="720"/>
        <w:rPr>
          <w:rFonts w:ascii="Humnst777 BT" w:hAnsi="Humnst777 BT"/>
        </w:rPr>
      </w:pPr>
      <w:r w:rsidRPr="00AD7E5A">
        <w:rPr>
          <w:rFonts w:ascii="Humnst777 BT" w:hAnsi="Humnst777 BT"/>
        </w:rPr>
        <w:t>[</w:t>
      </w:r>
      <w:r w:rsidR="00C270A9" w:rsidRPr="00AD7E5A">
        <w:rPr>
          <w:rFonts w:ascii="Humnst777 BT" w:hAnsi="Humnst777 BT"/>
        </w:rPr>
        <w:t>Co-operative</w:t>
      </w:r>
      <w:r w:rsidRPr="00AD7E5A">
        <w:rPr>
          <w:rFonts w:ascii="Humnst777 BT" w:hAnsi="Humnst777 BT"/>
        </w:rPr>
        <w:t xml:space="preserve"> Name] is committed to human rights and the prevention of violence and harassment, including sexual harassment, or discrimination, and </w:t>
      </w:r>
      <w:r w:rsidR="00E60D2C" w:rsidRPr="00AD7E5A">
        <w:rPr>
          <w:rFonts w:ascii="Humnst777 BT" w:hAnsi="Humnst777 BT"/>
        </w:rPr>
        <w:t xml:space="preserve">believes in the necessity of providing safeguards for its members against harassment and discrimination. In addition, the </w:t>
      </w:r>
      <w:r w:rsidR="00C270A9" w:rsidRPr="00AD7E5A">
        <w:rPr>
          <w:rFonts w:ascii="Humnst777 BT" w:hAnsi="Humnst777 BT"/>
        </w:rPr>
        <w:t>Co-operative</w:t>
      </w:r>
      <w:r w:rsidR="00E60D2C" w:rsidRPr="00AD7E5A">
        <w:rPr>
          <w:rFonts w:ascii="Humnst777 BT" w:hAnsi="Humnst777 BT"/>
        </w:rPr>
        <w:t xml:space="preserve"> has the duty to do so under Nova Scotia and Federal law.</w:t>
      </w:r>
      <w:r w:rsidR="004A3418">
        <w:rPr>
          <w:rFonts w:ascii="Humnst777 BT" w:hAnsi="Humnst777 BT"/>
        </w:rPr>
        <w:t xml:space="preserve"> </w:t>
      </w:r>
    </w:p>
    <w:p w14:paraId="04D3F72B" w14:textId="2A3BF415" w:rsidR="007F4EAE" w:rsidRPr="00AD7E5A" w:rsidRDefault="007F4EAE" w:rsidP="00AD7E5A">
      <w:pPr>
        <w:pStyle w:val="NoSpacing"/>
        <w:spacing w:before="120" w:after="120" w:line="288" w:lineRule="auto"/>
        <w:ind w:left="720"/>
        <w:rPr>
          <w:rFonts w:ascii="Humnst777 BT" w:hAnsi="Humnst777 BT"/>
        </w:rPr>
      </w:pPr>
      <w:r w:rsidRPr="00AD7E5A">
        <w:rPr>
          <w:rFonts w:ascii="Humnst777 BT" w:hAnsi="Humnst777 BT"/>
        </w:rPr>
        <w:t xml:space="preserve">The objective of this policy is to </w:t>
      </w:r>
    </w:p>
    <w:p w14:paraId="52BDD408" w14:textId="77777777" w:rsidR="007F4EAE" w:rsidRPr="00AD7E5A" w:rsidRDefault="007F4EAE" w:rsidP="00AD7E5A">
      <w:pPr>
        <w:pStyle w:val="NoSpacing"/>
        <w:numPr>
          <w:ilvl w:val="0"/>
          <w:numId w:val="26"/>
        </w:numPr>
        <w:spacing w:before="120" w:after="120" w:line="288" w:lineRule="auto"/>
        <w:ind w:left="1418" w:hanging="284"/>
        <w:rPr>
          <w:rFonts w:ascii="Humnst777 BT" w:hAnsi="Humnst777 BT"/>
        </w:rPr>
      </w:pPr>
      <w:r w:rsidRPr="00AD7E5A">
        <w:rPr>
          <w:rFonts w:ascii="Humnst777 BT" w:hAnsi="Humnst777 BT"/>
        </w:rPr>
        <w:t>have a fair, prompt, and effective investigation and resolution of complaints;</w:t>
      </w:r>
    </w:p>
    <w:p w14:paraId="577C2593" w14:textId="76AF77A2" w:rsidR="007F4EAE" w:rsidRPr="00AD7E5A" w:rsidRDefault="007F4EAE" w:rsidP="00AD7E5A">
      <w:pPr>
        <w:pStyle w:val="NoSpacing"/>
        <w:numPr>
          <w:ilvl w:val="0"/>
          <w:numId w:val="26"/>
        </w:numPr>
        <w:spacing w:before="120" w:after="120" w:line="288" w:lineRule="auto"/>
        <w:ind w:left="1418" w:hanging="284"/>
        <w:rPr>
          <w:rFonts w:ascii="Humnst777 BT" w:hAnsi="Humnst777 BT"/>
        </w:rPr>
      </w:pPr>
      <w:r w:rsidRPr="00AD7E5A">
        <w:rPr>
          <w:rFonts w:ascii="Humnst777 BT" w:hAnsi="Humnst777 BT"/>
        </w:rPr>
        <w:t>avoid unnecessary cost, inconvenience, or hardship on any party</w:t>
      </w:r>
      <w:r w:rsidR="0062308C">
        <w:rPr>
          <w:rFonts w:ascii="Humnst777 BT" w:hAnsi="Humnst777 BT"/>
        </w:rPr>
        <w:t>, and</w:t>
      </w:r>
    </w:p>
    <w:p w14:paraId="50BA5D1B" w14:textId="77777777" w:rsidR="007F4EAE" w:rsidRPr="00AD7E5A" w:rsidRDefault="007F4EAE" w:rsidP="00AD7E5A">
      <w:pPr>
        <w:pStyle w:val="NoSpacing"/>
        <w:numPr>
          <w:ilvl w:val="0"/>
          <w:numId w:val="26"/>
        </w:numPr>
        <w:spacing w:before="120" w:after="120" w:line="288" w:lineRule="auto"/>
        <w:ind w:left="1418" w:hanging="284"/>
        <w:rPr>
          <w:rFonts w:ascii="Humnst777 BT" w:hAnsi="Humnst777 BT"/>
        </w:rPr>
      </w:pPr>
      <w:r w:rsidRPr="00AD7E5A">
        <w:rPr>
          <w:rFonts w:ascii="Humnst777 BT" w:hAnsi="Humnst777 BT"/>
        </w:rPr>
        <w:t xml:space="preserve">have due regard to the dignity and the rights of persons who may have a complaint or may be complained about. </w:t>
      </w:r>
    </w:p>
    <w:p w14:paraId="00000029" w14:textId="77777777" w:rsidR="0059610D" w:rsidRPr="00AD7E5A" w:rsidRDefault="00E60D2C" w:rsidP="00AD7E5A">
      <w:pPr>
        <w:pStyle w:val="NoSpacing"/>
        <w:spacing w:before="120" w:after="120" w:line="288" w:lineRule="auto"/>
        <w:ind w:left="720"/>
        <w:rPr>
          <w:rFonts w:ascii="Humnst777 BT" w:hAnsi="Humnst777 BT"/>
        </w:rPr>
      </w:pPr>
      <w:bookmarkStart w:id="5" w:name="_heading=h.tyjcwt" w:colFirst="0" w:colLast="0"/>
      <w:bookmarkEnd w:id="5"/>
      <w:r w:rsidRPr="00AD7E5A">
        <w:rPr>
          <w:rFonts w:ascii="Humnst777 BT" w:hAnsi="Humnst777 BT"/>
        </w:rPr>
        <w:t>This policy forms part of the Standard Form of Lease (Residential Tenancies Act R.S.N.S. 1989, c.401).</w:t>
      </w:r>
    </w:p>
    <w:p w14:paraId="2C3404E6" w14:textId="77777777" w:rsidR="00561200" w:rsidRPr="00AD7E5A" w:rsidRDefault="00561200" w:rsidP="00AD7E5A">
      <w:pPr>
        <w:pStyle w:val="NoSpacing"/>
        <w:spacing w:before="120" w:after="120" w:line="288" w:lineRule="auto"/>
        <w:ind w:left="720"/>
        <w:rPr>
          <w:rFonts w:ascii="Humnst777 BT" w:hAnsi="Humnst777 BT"/>
          <w:b/>
        </w:rPr>
      </w:pPr>
      <w:bookmarkStart w:id="6" w:name="_heading=h.3dy6vkm" w:colFirst="0" w:colLast="0"/>
      <w:bookmarkStart w:id="7" w:name="_heading=h.4d34og8" w:colFirst="0" w:colLast="0"/>
      <w:bookmarkStart w:id="8" w:name="_heading=h.2s8eyo1" w:colFirst="0" w:colLast="0"/>
      <w:bookmarkEnd w:id="6"/>
      <w:bookmarkEnd w:id="7"/>
      <w:bookmarkEnd w:id="8"/>
    </w:p>
    <w:p w14:paraId="00000030" w14:textId="7C7EEC16" w:rsidR="0059610D" w:rsidRPr="00AD7E5A" w:rsidRDefault="00D24013" w:rsidP="00AD7E5A">
      <w:pPr>
        <w:pStyle w:val="NoSpacing"/>
        <w:numPr>
          <w:ilvl w:val="0"/>
          <w:numId w:val="25"/>
        </w:numPr>
        <w:spacing w:before="120" w:after="120" w:line="288" w:lineRule="auto"/>
        <w:rPr>
          <w:rFonts w:ascii="Humnst777 BT" w:hAnsi="Humnst777 BT"/>
          <w:b/>
        </w:rPr>
      </w:pPr>
      <w:r w:rsidRPr="00AD7E5A">
        <w:rPr>
          <w:rFonts w:ascii="Humnst777 BT" w:hAnsi="Humnst777 BT"/>
          <w:b/>
        </w:rPr>
        <w:t>P</w:t>
      </w:r>
      <w:r w:rsidR="00E60D2C" w:rsidRPr="00AD7E5A">
        <w:rPr>
          <w:rFonts w:ascii="Humnst777 BT" w:hAnsi="Humnst777 BT"/>
          <w:b/>
        </w:rPr>
        <w:t xml:space="preserve">rinciples and </w:t>
      </w:r>
      <w:r w:rsidR="00001F4E" w:rsidRPr="00AD7E5A">
        <w:rPr>
          <w:rFonts w:ascii="Humnst777 BT" w:hAnsi="Humnst777 BT"/>
          <w:b/>
        </w:rPr>
        <w:t>O</w:t>
      </w:r>
      <w:r w:rsidR="00E60D2C" w:rsidRPr="00AD7E5A">
        <w:rPr>
          <w:rFonts w:ascii="Humnst777 BT" w:hAnsi="Humnst777 BT"/>
          <w:b/>
        </w:rPr>
        <w:t>bligations</w:t>
      </w:r>
    </w:p>
    <w:p w14:paraId="00000032" w14:textId="39DE20B5" w:rsidR="0059610D" w:rsidRPr="00AD7E5A" w:rsidRDefault="00E60D2C" w:rsidP="00AD7E5A">
      <w:pPr>
        <w:pStyle w:val="NoSpacing"/>
        <w:spacing w:before="120" w:after="120" w:line="288" w:lineRule="auto"/>
        <w:ind w:left="720"/>
        <w:rPr>
          <w:rFonts w:ascii="Humnst777 BT" w:hAnsi="Humnst777 BT"/>
        </w:rPr>
      </w:pPr>
      <w:r w:rsidRPr="00AD7E5A">
        <w:rPr>
          <w:rFonts w:ascii="Humnst777 BT" w:hAnsi="Humnst777 BT"/>
          <w:color w:val="202124"/>
        </w:rPr>
        <w:t xml:space="preserve">The </w:t>
      </w:r>
      <w:r w:rsidR="00C270A9" w:rsidRPr="00AD7E5A">
        <w:rPr>
          <w:rFonts w:ascii="Humnst777 BT" w:hAnsi="Humnst777 BT"/>
          <w:color w:val="202124"/>
        </w:rPr>
        <w:t>Co-operative</w:t>
      </w:r>
      <w:r w:rsidRPr="00AD7E5A">
        <w:rPr>
          <w:rFonts w:ascii="Humnst777 BT" w:hAnsi="Humnst777 BT"/>
          <w:color w:val="202124"/>
        </w:rPr>
        <w:t xml:space="preserve"> </w:t>
      </w:r>
      <w:r w:rsidR="00503268" w:rsidRPr="00AD7E5A">
        <w:rPr>
          <w:rFonts w:ascii="Humnst777 BT" w:hAnsi="Humnst777 BT"/>
          <w:color w:val="202124"/>
        </w:rPr>
        <w:t>C</w:t>
      </w:r>
      <w:r w:rsidRPr="00AD7E5A">
        <w:rPr>
          <w:rFonts w:ascii="Humnst777 BT" w:hAnsi="Humnst777 BT"/>
          <w:color w:val="202124"/>
        </w:rPr>
        <w:t>ommunity is made up of members, other residents</w:t>
      </w:r>
      <w:r w:rsidR="007F4EAE" w:rsidRPr="00AD7E5A">
        <w:rPr>
          <w:rFonts w:ascii="Humnst777 BT" w:hAnsi="Humnst777 BT"/>
          <w:color w:val="202124"/>
        </w:rPr>
        <w:t xml:space="preserve"> </w:t>
      </w:r>
      <w:r w:rsidRPr="00AD7E5A">
        <w:rPr>
          <w:rFonts w:ascii="Humnst777 BT" w:hAnsi="Humnst777 BT"/>
          <w:color w:val="202124"/>
        </w:rPr>
        <w:t>(tenants) and staff.</w:t>
      </w:r>
    </w:p>
    <w:p w14:paraId="00000033" w14:textId="3130D5B9" w:rsidR="0059610D" w:rsidRPr="00AD7E5A" w:rsidRDefault="00E60D2C" w:rsidP="00AD7E5A">
      <w:pPr>
        <w:pStyle w:val="NoSpacing"/>
        <w:spacing w:before="120" w:after="120" w:line="288" w:lineRule="auto"/>
        <w:ind w:left="720"/>
        <w:rPr>
          <w:rFonts w:ascii="Humnst777 BT" w:hAnsi="Humnst777 BT"/>
        </w:rPr>
      </w:pPr>
      <w:r w:rsidRPr="00AD7E5A">
        <w:rPr>
          <w:rFonts w:ascii="Humnst777 BT" w:hAnsi="Humnst777 BT"/>
          <w:color w:val="202124"/>
        </w:rPr>
        <w:t>Members</w:t>
      </w:r>
      <w:r w:rsidR="00121704" w:rsidRPr="00AD7E5A">
        <w:rPr>
          <w:rFonts w:ascii="Humnst777 BT" w:hAnsi="Humnst777 BT"/>
          <w:color w:val="202124"/>
        </w:rPr>
        <w:t xml:space="preserve"> (tenants)</w:t>
      </w:r>
      <w:r w:rsidRPr="00AD7E5A">
        <w:rPr>
          <w:rFonts w:ascii="Humnst777 BT" w:hAnsi="Humnst777 BT"/>
          <w:color w:val="202124"/>
        </w:rPr>
        <w:t xml:space="preserve"> of the </w:t>
      </w:r>
      <w:r w:rsidR="00C270A9" w:rsidRPr="00AD7E5A">
        <w:rPr>
          <w:rFonts w:ascii="Humnst777 BT" w:hAnsi="Humnst777 BT"/>
          <w:color w:val="202124"/>
        </w:rPr>
        <w:t>Co-operative</w:t>
      </w:r>
      <w:r w:rsidRPr="00AD7E5A">
        <w:rPr>
          <w:rFonts w:ascii="Humnst777 BT" w:hAnsi="Humnst777 BT"/>
          <w:color w:val="202124"/>
        </w:rPr>
        <w:t xml:space="preserve"> </w:t>
      </w:r>
      <w:r w:rsidR="00503268" w:rsidRPr="00AD7E5A">
        <w:rPr>
          <w:rFonts w:ascii="Humnst777 BT" w:hAnsi="Humnst777 BT"/>
          <w:color w:val="202124"/>
        </w:rPr>
        <w:t>C</w:t>
      </w:r>
      <w:r w:rsidRPr="00AD7E5A">
        <w:rPr>
          <w:rFonts w:ascii="Humnst777 BT" w:hAnsi="Humnst777 BT"/>
          <w:color w:val="202124"/>
        </w:rPr>
        <w:t>ommunity must respect the human rights of other members</w:t>
      </w:r>
      <w:r w:rsidR="00121704" w:rsidRPr="00AD7E5A">
        <w:rPr>
          <w:rFonts w:ascii="Humnst777 BT" w:hAnsi="Humnst777 BT"/>
          <w:color w:val="202124"/>
        </w:rPr>
        <w:t xml:space="preserve"> (tenants)</w:t>
      </w:r>
      <w:r w:rsidRPr="00AD7E5A">
        <w:rPr>
          <w:rFonts w:ascii="Humnst777 BT" w:hAnsi="Humnst777 BT"/>
          <w:color w:val="202124"/>
        </w:rPr>
        <w:t xml:space="preserve"> of the </w:t>
      </w:r>
      <w:r w:rsidR="00C270A9" w:rsidRPr="00AD7E5A">
        <w:rPr>
          <w:rFonts w:ascii="Humnst777 BT" w:hAnsi="Humnst777 BT"/>
          <w:color w:val="202124"/>
        </w:rPr>
        <w:t>Co-operative</w:t>
      </w:r>
      <w:r w:rsidRPr="00AD7E5A">
        <w:rPr>
          <w:rFonts w:ascii="Humnst777 BT" w:hAnsi="Humnst777 BT"/>
          <w:color w:val="202124"/>
        </w:rPr>
        <w:t xml:space="preserve"> community and of people who deal with or visit the </w:t>
      </w:r>
      <w:r w:rsidR="00C270A9" w:rsidRPr="00AD7E5A">
        <w:rPr>
          <w:rFonts w:ascii="Humnst777 BT" w:hAnsi="Humnst777 BT"/>
          <w:color w:val="202124"/>
        </w:rPr>
        <w:t>Co-operative</w:t>
      </w:r>
      <w:r w:rsidRPr="00AD7E5A">
        <w:rPr>
          <w:rFonts w:ascii="Humnst777 BT" w:hAnsi="Humnst777 BT"/>
          <w:color w:val="202124"/>
        </w:rPr>
        <w:t>.</w:t>
      </w:r>
    </w:p>
    <w:p w14:paraId="00000034" w14:textId="16A37D1F" w:rsidR="0059610D" w:rsidRPr="00AD7E5A" w:rsidRDefault="00E60D2C" w:rsidP="00AD7E5A">
      <w:pPr>
        <w:pStyle w:val="NoSpacing"/>
        <w:spacing w:before="120" w:after="120" w:line="288" w:lineRule="auto"/>
        <w:ind w:left="720"/>
        <w:rPr>
          <w:rFonts w:ascii="Humnst777 BT" w:hAnsi="Humnst777 BT"/>
        </w:rPr>
      </w:pPr>
      <w:r w:rsidRPr="00AD7E5A">
        <w:rPr>
          <w:rFonts w:ascii="Humnst777 BT" w:hAnsi="Humnst777 BT"/>
          <w:color w:val="202124"/>
        </w:rPr>
        <w:t xml:space="preserve">The </w:t>
      </w:r>
      <w:r w:rsidR="00C270A9" w:rsidRPr="00AD7E5A">
        <w:rPr>
          <w:rFonts w:ascii="Humnst777 BT" w:hAnsi="Humnst777 BT"/>
          <w:color w:val="202124"/>
        </w:rPr>
        <w:t>Co-operative</w:t>
      </w:r>
      <w:r w:rsidRPr="00AD7E5A">
        <w:rPr>
          <w:rFonts w:ascii="Humnst777 BT" w:hAnsi="Humnst777 BT"/>
          <w:color w:val="202124"/>
        </w:rPr>
        <w:t xml:space="preserve"> expects members </w:t>
      </w:r>
      <w:r w:rsidR="00C270A9" w:rsidRPr="00AD7E5A">
        <w:rPr>
          <w:rFonts w:ascii="Humnst777 BT" w:hAnsi="Humnst777 BT"/>
          <w:color w:val="202124"/>
        </w:rPr>
        <w:t xml:space="preserve">(tenants) </w:t>
      </w:r>
      <w:r w:rsidRPr="00AD7E5A">
        <w:rPr>
          <w:rFonts w:ascii="Humnst777 BT" w:hAnsi="Humnst777 BT"/>
          <w:color w:val="202124"/>
        </w:rPr>
        <w:t xml:space="preserve">of the </w:t>
      </w:r>
      <w:r w:rsidR="00C270A9" w:rsidRPr="00AD7E5A">
        <w:rPr>
          <w:rFonts w:ascii="Humnst777 BT" w:hAnsi="Humnst777 BT"/>
          <w:color w:val="202124"/>
        </w:rPr>
        <w:t>Co-operative</w:t>
      </w:r>
      <w:r w:rsidRPr="00AD7E5A">
        <w:rPr>
          <w:rFonts w:ascii="Humnst777 BT" w:hAnsi="Humnst777 BT"/>
          <w:color w:val="202124"/>
        </w:rPr>
        <w:t xml:space="preserve"> </w:t>
      </w:r>
      <w:r w:rsidR="00503268" w:rsidRPr="00AD7E5A">
        <w:rPr>
          <w:rFonts w:ascii="Humnst777 BT" w:hAnsi="Humnst777 BT"/>
          <w:color w:val="202124"/>
        </w:rPr>
        <w:t>C</w:t>
      </w:r>
      <w:r w:rsidRPr="00AD7E5A">
        <w:rPr>
          <w:rFonts w:ascii="Humnst777 BT" w:hAnsi="Humnst777 BT"/>
          <w:color w:val="202124"/>
        </w:rPr>
        <w:t xml:space="preserve">ommunity to obey the </w:t>
      </w:r>
      <w:r w:rsidRPr="00363EE4">
        <w:rPr>
          <w:rFonts w:ascii="Humnst777 BT" w:hAnsi="Humnst777 BT"/>
          <w:i/>
          <w:iCs/>
          <w:color w:val="202124"/>
        </w:rPr>
        <w:t>Nova Scotia Human Rights Act</w:t>
      </w:r>
      <w:r w:rsidRPr="00AD7E5A">
        <w:rPr>
          <w:rFonts w:ascii="Humnst777 BT" w:hAnsi="Humnst777 BT"/>
          <w:color w:val="202124"/>
        </w:rPr>
        <w:t xml:space="preserve"> and not to do anything that would discriminate against or harass others in a way that would breach the </w:t>
      </w:r>
      <w:r w:rsidRPr="00363EE4">
        <w:rPr>
          <w:rFonts w:ascii="Humnst777 BT" w:hAnsi="Humnst777 BT"/>
          <w:i/>
          <w:iCs/>
          <w:color w:val="202124"/>
        </w:rPr>
        <w:t>Nova Scotia Human Rights Act</w:t>
      </w:r>
      <w:r w:rsidRPr="002B2714">
        <w:rPr>
          <w:rFonts w:ascii="Humnst777 BT" w:hAnsi="Humnst777 BT"/>
          <w:color w:val="202124"/>
        </w:rPr>
        <w:t>.</w:t>
      </w:r>
    </w:p>
    <w:p w14:paraId="00000036" w14:textId="3FA2478A" w:rsidR="0059610D" w:rsidRPr="00AD7E5A" w:rsidRDefault="00E60D2C" w:rsidP="00AD7E5A">
      <w:pPr>
        <w:pStyle w:val="NoSpacing"/>
        <w:spacing w:before="120" w:after="120" w:line="288" w:lineRule="auto"/>
        <w:ind w:left="720"/>
        <w:rPr>
          <w:rFonts w:ascii="Humnst777 BT" w:hAnsi="Humnst777 BT"/>
        </w:rPr>
      </w:pPr>
      <w:r w:rsidRPr="00AD7E5A">
        <w:rPr>
          <w:rFonts w:ascii="Humnst777 BT" w:hAnsi="Humnst777 BT"/>
          <w:color w:val="202124"/>
        </w:rPr>
        <w:t xml:space="preserve">The </w:t>
      </w:r>
      <w:r w:rsidR="00C270A9" w:rsidRPr="00AD7E5A">
        <w:rPr>
          <w:rFonts w:ascii="Humnst777 BT" w:hAnsi="Humnst777 BT"/>
          <w:color w:val="202124"/>
        </w:rPr>
        <w:t>Co-operative</w:t>
      </w:r>
      <w:r w:rsidRPr="00AD7E5A">
        <w:rPr>
          <w:rFonts w:ascii="Humnst777 BT" w:hAnsi="Humnst777 BT"/>
          <w:color w:val="202124"/>
        </w:rPr>
        <w:t xml:space="preserve"> and members</w:t>
      </w:r>
      <w:r w:rsidR="00C270A9" w:rsidRPr="00AD7E5A">
        <w:rPr>
          <w:rFonts w:ascii="Humnst777 BT" w:hAnsi="Humnst777 BT"/>
          <w:color w:val="202124"/>
        </w:rPr>
        <w:t xml:space="preserve"> (tenants)</w:t>
      </w:r>
      <w:r w:rsidRPr="00AD7E5A">
        <w:rPr>
          <w:rFonts w:ascii="Humnst777 BT" w:hAnsi="Humnst777 BT"/>
          <w:color w:val="202124"/>
        </w:rPr>
        <w:t xml:space="preserve"> of the </w:t>
      </w:r>
      <w:r w:rsidR="00C270A9" w:rsidRPr="00AD7E5A">
        <w:rPr>
          <w:rFonts w:ascii="Humnst777 BT" w:hAnsi="Humnst777 BT"/>
          <w:color w:val="202124"/>
        </w:rPr>
        <w:t>Co-operative</w:t>
      </w:r>
      <w:r w:rsidRPr="00AD7E5A">
        <w:rPr>
          <w:rFonts w:ascii="Humnst777 BT" w:hAnsi="Humnst777 BT"/>
          <w:color w:val="202124"/>
        </w:rPr>
        <w:t xml:space="preserve"> </w:t>
      </w:r>
      <w:r w:rsidR="00503268" w:rsidRPr="00AD7E5A">
        <w:rPr>
          <w:rFonts w:ascii="Humnst777 BT" w:hAnsi="Humnst777 BT"/>
          <w:color w:val="202124"/>
        </w:rPr>
        <w:t>C</w:t>
      </w:r>
      <w:r w:rsidRPr="00AD7E5A">
        <w:rPr>
          <w:rFonts w:ascii="Humnst777 BT" w:hAnsi="Humnst777 BT"/>
          <w:color w:val="202124"/>
        </w:rPr>
        <w:t xml:space="preserve">ommunity should strive for an environment at the </w:t>
      </w:r>
      <w:r w:rsidR="00C270A9" w:rsidRPr="00AD7E5A">
        <w:rPr>
          <w:rFonts w:ascii="Humnst777 BT" w:hAnsi="Humnst777 BT"/>
          <w:color w:val="202124"/>
        </w:rPr>
        <w:t>Co-operative</w:t>
      </w:r>
      <w:r w:rsidRPr="00AD7E5A">
        <w:rPr>
          <w:rFonts w:ascii="Humnst777 BT" w:hAnsi="Humnst777 BT"/>
          <w:color w:val="202124"/>
        </w:rPr>
        <w:t xml:space="preserve"> that is fair, inclusive and respectful of people’s dignity.</w:t>
      </w:r>
    </w:p>
    <w:p w14:paraId="0000003C" w14:textId="23CC3B82" w:rsidR="0059610D" w:rsidRPr="00AD7E5A" w:rsidRDefault="00E60D2C" w:rsidP="00AD7E5A">
      <w:pPr>
        <w:pStyle w:val="NoSpacing"/>
        <w:numPr>
          <w:ilvl w:val="1"/>
          <w:numId w:val="25"/>
        </w:numPr>
        <w:spacing w:before="120" w:after="120" w:line="288" w:lineRule="auto"/>
        <w:ind w:left="1418" w:hanging="284"/>
        <w:rPr>
          <w:rFonts w:ascii="Humnst777 BT" w:hAnsi="Humnst777 BT"/>
        </w:rPr>
      </w:pPr>
      <w:bookmarkStart w:id="9" w:name="_heading=h.17dp8vu" w:colFirst="0" w:colLast="0"/>
      <w:bookmarkStart w:id="10" w:name="_heading=h.3rdcrjn" w:colFirst="0" w:colLast="0"/>
      <w:bookmarkEnd w:id="9"/>
      <w:bookmarkEnd w:id="10"/>
      <w:r w:rsidRPr="00AD7E5A">
        <w:rPr>
          <w:rFonts w:ascii="Humnst777 BT" w:hAnsi="Humnst777 BT"/>
        </w:rPr>
        <w:t xml:space="preserve">The rights in this policy are in addition to any other rights that anyone has. Nothing in this policy prevents anyone from exercising their legal rights in any way. The </w:t>
      </w:r>
      <w:r w:rsidR="00C270A9" w:rsidRPr="00AD7E5A">
        <w:rPr>
          <w:rFonts w:ascii="Humnst777 BT" w:hAnsi="Humnst777 BT"/>
        </w:rPr>
        <w:t>Co-operative</w:t>
      </w:r>
      <w:r w:rsidRPr="00AD7E5A">
        <w:rPr>
          <w:rFonts w:ascii="Humnst777 BT" w:hAnsi="Humnst777 BT"/>
        </w:rPr>
        <w:t xml:space="preserve"> encourages people to use the procedures in this policy to deal with human rights issues since this can help the </w:t>
      </w:r>
      <w:r w:rsidR="00C270A9" w:rsidRPr="00AD7E5A">
        <w:rPr>
          <w:rFonts w:ascii="Humnst777 BT" w:hAnsi="Humnst777 BT"/>
        </w:rPr>
        <w:t>Co-operative</w:t>
      </w:r>
      <w:r w:rsidRPr="00AD7E5A">
        <w:rPr>
          <w:rFonts w:ascii="Humnst777 BT" w:hAnsi="Humnst777 BT"/>
        </w:rPr>
        <w:t xml:space="preserve"> address any human rights problems at the </w:t>
      </w:r>
      <w:r w:rsidR="00C270A9" w:rsidRPr="00AD7E5A">
        <w:rPr>
          <w:rFonts w:ascii="Humnst777 BT" w:hAnsi="Humnst777 BT"/>
        </w:rPr>
        <w:t>Co-operative</w:t>
      </w:r>
      <w:r w:rsidRPr="00AD7E5A">
        <w:rPr>
          <w:rFonts w:ascii="Humnst777 BT" w:hAnsi="Humnst777 BT"/>
        </w:rPr>
        <w:t>.</w:t>
      </w:r>
    </w:p>
    <w:p w14:paraId="0000003F" w14:textId="4674150D" w:rsidR="0059610D" w:rsidRPr="00AD7E5A" w:rsidRDefault="00E60D2C" w:rsidP="00AD7E5A">
      <w:pPr>
        <w:pStyle w:val="NoSpacing"/>
        <w:numPr>
          <w:ilvl w:val="1"/>
          <w:numId w:val="25"/>
        </w:numPr>
        <w:spacing w:before="120" w:after="120" w:line="288" w:lineRule="auto"/>
        <w:ind w:left="1418" w:hanging="284"/>
        <w:rPr>
          <w:rFonts w:ascii="Humnst777 BT" w:hAnsi="Humnst777 BT"/>
        </w:rPr>
      </w:pPr>
      <w:bookmarkStart w:id="11" w:name="_heading=h.26in1rg" w:colFirst="0" w:colLast="0"/>
      <w:bookmarkEnd w:id="11"/>
      <w:r w:rsidRPr="00AD7E5A">
        <w:rPr>
          <w:rFonts w:ascii="Humnst777 BT" w:hAnsi="Humnst777 BT"/>
        </w:rPr>
        <w:t xml:space="preserve">Any reprisal for making a good faith complaint under this policy is a breach of this policy. </w:t>
      </w:r>
    </w:p>
    <w:p w14:paraId="43F44796" w14:textId="63EEDD32" w:rsidR="00CC0BEA" w:rsidRPr="00AD7E5A" w:rsidRDefault="00CC0BEA" w:rsidP="00AD7E5A">
      <w:pPr>
        <w:pStyle w:val="NoSpacing"/>
        <w:numPr>
          <w:ilvl w:val="1"/>
          <w:numId w:val="25"/>
        </w:numPr>
        <w:spacing w:before="120" w:after="120" w:line="288" w:lineRule="auto"/>
        <w:ind w:left="1418" w:hanging="284"/>
        <w:rPr>
          <w:rFonts w:ascii="Humnst777 BT" w:hAnsi="Humnst777 BT"/>
        </w:rPr>
      </w:pPr>
      <w:bookmarkStart w:id="12" w:name="_heading=h.35nkun2" w:colFirst="0" w:colLast="0"/>
      <w:bookmarkEnd w:id="12"/>
      <w:r w:rsidRPr="00AD7E5A">
        <w:rPr>
          <w:rFonts w:ascii="Humnst777 BT" w:hAnsi="Humnst777 BT"/>
        </w:rPr>
        <w:t xml:space="preserve">All </w:t>
      </w:r>
      <w:r w:rsidR="00806BD9" w:rsidRPr="00AD7E5A">
        <w:rPr>
          <w:rFonts w:ascii="Humnst777 BT" w:hAnsi="Humnst777 BT"/>
        </w:rPr>
        <w:t>members</w:t>
      </w:r>
      <w:r w:rsidR="002B2714">
        <w:rPr>
          <w:rFonts w:ascii="Humnst777 BT" w:hAnsi="Humnst777 BT"/>
        </w:rPr>
        <w:t xml:space="preserve"> </w:t>
      </w:r>
      <w:r w:rsidR="002B2714" w:rsidRPr="00AD7E5A">
        <w:rPr>
          <w:rFonts w:ascii="Humnst777 BT" w:hAnsi="Humnst777 BT"/>
        </w:rPr>
        <w:t>(tenants)</w:t>
      </w:r>
      <w:r w:rsidR="00806BD9" w:rsidRPr="00AD7E5A">
        <w:rPr>
          <w:rFonts w:ascii="Humnst777 BT" w:hAnsi="Humnst777 BT"/>
        </w:rPr>
        <w:t xml:space="preserve"> of the </w:t>
      </w:r>
      <w:r w:rsidR="00C270A9" w:rsidRPr="00AD7E5A">
        <w:rPr>
          <w:rFonts w:ascii="Humnst777 BT" w:hAnsi="Humnst777 BT"/>
        </w:rPr>
        <w:t>Co-operative</w:t>
      </w:r>
      <w:r w:rsidR="00806BD9" w:rsidRPr="00AD7E5A">
        <w:rPr>
          <w:rFonts w:ascii="Humnst777 BT" w:hAnsi="Humnst777 BT"/>
        </w:rPr>
        <w:t xml:space="preserve"> </w:t>
      </w:r>
      <w:r w:rsidR="00503268" w:rsidRPr="00AD7E5A">
        <w:rPr>
          <w:rFonts w:ascii="Humnst777 BT" w:hAnsi="Humnst777 BT"/>
        </w:rPr>
        <w:t>C</w:t>
      </w:r>
      <w:r w:rsidR="00806BD9" w:rsidRPr="00AD7E5A">
        <w:rPr>
          <w:rFonts w:ascii="Humnst777 BT" w:hAnsi="Humnst777 BT"/>
        </w:rPr>
        <w:t>ommunity</w:t>
      </w:r>
      <w:r w:rsidRPr="00AD7E5A">
        <w:rPr>
          <w:rFonts w:ascii="Humnst777 BT" w:hAnsi="Humnst777 BT"/>
        </w:rPr>
        <w:t xml:space="preserve"> and staff</w:t>
      </w:r>
      <w:r w:rsidR="00C270A9" w:rsidRPr="00AD7E5A">
        <w:rPr>
          <w:rFonts w:ascii="Humnst777 BT" w:hAnsi="Humnst777 BT"/>
        </w:rPr>
        <w:t xml:space="preserve"> (contract employees)</w:t>
      </w:r>
      <w:r w:rsidRPr="00AD7E5A">
        <w:rPr>
          <w:rFonts w:ascii="Humnst777 BT" w:hAnsi="Humnst777 BT"/>
        </w:rPr>
        <w:t xml:space="preserve"> </w:t>
      </w:r>
      <w:r w:rsidR="00FF78B3" w:rsidRPr="00AD7E5A">
        <w:rPr>
          <w:rFonts w:ascii="Humnst777 BT" w:hAnsi="Humnst777 BT"/>
        </w:rPr>
        <w:t>will</w:t>
      </w:r>
      <w:r w:rsidRPr="00AD7E5A">
        <w:rPr>
          <w:rFonts w:ascii="Humnst777 BT" w:hAnsi="Humnst777 BT"/>
        </w:rPr>
        <w:t xml:space="preserve"> be given a copy of the Policy. The Policy will be formally reviewed by the </w:t>
      </w:r>
      <w:r w:rsidR="00503268" w:rsidRPr="00AD7E5A">
        <w:rPr>
          <w:rFonts w:ascii="Humnst777 BT" w:hAnsi="Humnst777 BT"/>
        </w:rPr>
        <w:t>Board</w:t>
      </w:r>
      <w:r w:rsidRPr="00AD7E5A">
        <w:rPr>
          <w:rFonts w:ascii="Humnst777 BT" w:hAnsi="Humnst777 BT"/>
        </w:rPr>
        <w:t xml:space="preserve"> and revised as necessary.</w:t>
      </w:r>
    </w:p>
    <w:p w14:paraId="0D6B13F2" w14:textId="43646572" w:rsidR="00CC0BEA" w:rsidRPr="00AD7E5A" w:rsidRDefault="00CC0BEA"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 xml:space="preserve">The </w:t>
      </w:r>
      <w:r w:rsidR="00C270A9" w:rsidRPr="00AD7E5A">
        <w:rPr>
          <w:rFonts w:ascii="Humnst777 BT" w:hAnsi="Humnst777 BT"/>
        </w:rPr>
        <w:t>Co-operative</w:t>
      </w:r>
      <w:r w:rsidRPr="00AD7E5A">
        <w:rPr>
          <w:rFonts w:ascii="Humnst777 BT" w:hAnsi="Humnst777 BT"/>
        </w:rPr>
        <w:t xml:space="preserve"> will put in place any reasonable measures identified to increase safety in the </w:t>
      </w:r>
      <w:r w:rsidR="00C270A9" w:rsidRPr="00AD7E5A">
        <w:rPr>
          <w:rFonts w:ascii="Humnst777 BT" w:hAnsi="Humnst777 BT"/>
        </w:rPr>
        <w:t>Co-operative</w:t>
      </w:r>
      <w:r w:rsidRPr="00AD7E5A">
        <w:rPr>
          <w:rFonts w:ascii="Humnst777 BT" w:hAnsi="Humnst777 BT"/>
        </w:rPr>
        <w:t xml:space="preserve"> and reduce the risk of harassment or discrimination.</w:t>
      </w:r>
      <w:r w:rsidRPr="00AD7E5A">
        <w:rPr>
          <w:rFonts w:ascii="Humnst777 BT" w:hAnsi="Humnst777 BT"/>
        </w:rPr>
        <w:tab/>
      </w:r>
    </w:p>
    <w:p w14:paraId="5FE8E535" w14:textId="749AF172" w:rsidR="00CC0BEA" w:rsidRPr="00AD7E5A" w:rsidRDefault="00CC0BEA"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lastRenderedPageBreak/>
        <w:t xml:space="preserve">The </w:t>
      </w:r>
      <w:r w:rsidR="00C270A9" w:rsidRPr="00AD7E5A">
        <w:rPr>
          <w:rFonts w:ascii="Humnst777 BT" w:hAnsi="Humnst777 BT"/>
        </w:rPr>
        <w:t>Co-operative</w:t>
      </w:r>
      <w:r w:rsidRPr="00AD7E5A">
        <w:rPr>
          <w:rFonts w:ascii="Humnst777 BT" w:hAnsi="Humnst777 BT"/>
        </w:rPr>
        <w:t xml:space="preserve"> will investigate and promptly deal with all incidents and complaints of harassment or discrimination. </w:t>
      </w:r>
    </w:p>
    <w:p w14:paraId="04AE083C" w14:textId="3523A25B" w:rsidR="00CC0BEA" w:rsidRPr="00AD7E5A" w:rsidRDefault="00CC0BEA"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 xml:space="preserve">The </w:t>
      </w:r>
      <w:r w:rsidR="00C270A9" w:rsidRPr="00AD7E5A">
        <w:rPr>
          <w:rFonts w:ascii="Humnst777 BT" w:hAnsi="Humnst777 BT"/>
        </w:rPr>
        <w:t>Co-operative</w:t>
      </w:r>
      <w:r w:rsidRPr="00AD7E5A">
        <w:rPr>
          <w:rFonts w:ascii="Humnst777 BT" w:hAnsi="Humnst777 BT"/>
        </w:rPr>
        <w:t xml:space="preserve"> will keep detailed records of any harassment or discrimination reports, investigations</w:t>
      </w:r>
      <w:r w:rsidR="00CA6562">
        <w:rPr>
          <w:rFonts w:ascii="Humnst777 BT" w:hAnsi="Humnst777 BT"/>
        </w:rPr>
        <w:t>,</w:t>
      </w:r>
      <w:r w:rsidRPr="00AD7E5A">
        <w:rPr>
          <w:rFonts w:ascii="Humnst777 BT" w:hAnsi="Humnst777 BT"/>
        </w:rPr>
        <w:t xml:space="preserve"> or work refusals.</w:t>
      </w:r>
      <w:r w:rsidR="004A3418">
        <w:rPr>
          <w:rFonts w:ascii="Humnst777 BT" w:hAnsi="Humnst777 BT"/>
        </w:rPr>
        <w:t xml:space="preserve"> </w:t>
      </w:r>
    </w:p>
    <w:p w14:paraId="237EA171" w14:textId="4418154F" w:rsidR="00CC0BEA" w:rsidRPr="00AD7E5A" w:rsidRDefault="00CC0BEA"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Information shall only be disclosed as is reasonably necessary to protect the member from injury</w:t>
      </w:r>
      <w:r w:rsidR="00001F4E" w:rsidRPr="00AD7E5A">
        <w:rPr>
          <w:rFonts w:ascii="Humnst777 BT" w:hAnsi="Humnst777 BT"/>
        </w:rPr>
        <w:t>.</w:t>
      </w:r>
    </w:p>
    <w:p w14:paraId="4C043601" w14:textId="1146D4CC" w:rsidR="00CC0BEA" w:rsidRPr="00AD7E5A" w:rsidRDefault="00CC0BEA"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 xml:space="preserve">The </w:t>
      </w:r>
      <w:r w:rsidR="00503268" w:rsidRPr="00AD7E5A">
        <w:rPr>
          <w:rFonts w:ascii="Humnst777 BT" w:hAnsi="Humnst777 BT"/>
        </w:rPr>
        <w:t>Board</w:t>
      </w:r>
      <w:r w:rsidRPr="00AD7E5A">
        <w:rPr>
          <w:rFonts w:ascii="Humnst777 BT" w:hAnsi="Humnst777 BT"/>
        </w:rPr>
        <w:t xml:space="preserve"> may seek legal advice from the </w:t>
      </w:r>
      <w:r w:rsidR="00C270A9" w:rsidRPr="00AD7E5A">
        <w:rPr>
          <w:rFonts w:ascii="Humnst777 BT" w:hAnsi="Humnst777 BT"/>
        </w:rPr>
        <w:t>Co-operative</w:t>
      </w:r>
      <w:r w:rsidRPr="00AD7E5A">
        <w:rPr>
          <w:rFonts w:ascii="Humnst777 BT" w:hAnsi="Humnst777 BT"/>
        </w:rPr>
        <w:t>’s lawyer before disclosing any information.</w:t>
      </w:r>
    </w:p>
    <w:p w14:paraId="2C884925" w14:textId="77777777" w:rsidR="00001F4E" w:rsidRPr="00AD7E5A" w:rsidRDefault="00001F4E"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 xml:space="preserve">Information on these rights, principles, and obligations and on the </w:t>
      </w:r>
      <w:r w:rsidRPr="00363EE4">
        <w:rPr>
          <w:rFonts w:ascii="Humnst777 BT" w:hAnsi="Humnst777 BT"/>
          <w:i/>
          <w:iCs/>
        </w:rPr>
        <w:t>Nova Scotia Human Rights Act</w:t>
      </w:r>
      <w:r w:rsidRPr="00AD7E5A">
        <w:rPr>
          <w:rFonts w:ascii="Humnst777 BT" w:hAnsi="Humnst777 BT"/>
        </w:rPr>
        <w:t xml:space="preserve"> is in Appendix C to this policy, including definitions.</w:t>
      </w:r>
    </w:p>
    <w:p w14:paraId="2C8D4FFF" w14:textId="77777777" w:rsidR="00561200" w:rsidRPr="00AD7E5A" w:rsidRDefault="00561200" w:rsidP="00AD7E5A">
      <w:pPr>
        <w:pStyle w:val="NoSpacing"/>
        <w:spacing w:before="120" w:after="120" w:line="288" w:lineRule="auto"/>
        <w:ind w:left="720"/>
        <w:rPr>
          <w:rFonts w:ascii="Humnst777 BT" w:hAnsi="Humnst777 BT"/>
          <w:b/>
        </w:rPr>
      </w:pPr>
    </w:p>
    <w:p w14:paraId="00000040" w14:textId="6B8204F3" w:rsidR="0059610D" w:rsidRPr="00AD7E5A" w:rsidRDefault="00E60D2C" w:rsidP="00AD7E5A">
      <w:pPr>
        <w:pStyle w:val="NoSpacing"/>
        <w:numPr>
          <w:ilvl w:val="0"/>
          <w:numId w:val="25"/>
        </w:numPr>
        <w:spacing w:before="120" w:after="120" w:line="288" w:lineRule="auto"/>
        <w:rPr>
          <w:rFonts w:ascii="Humnst777 BT" w:hAnsi="Humnst777 BT"/>
          <w:b/>
        </w:rPr>
      </w:pPr>
      <w:r w:rsidRPr="00AD7E5A">
        <w:rPr>
          <w:rFonts w:ascii="Humnst777 BT" w:hAnsi="Humnst777 BT"/>
          <w:b/>
        </w:rPr>
        <w:t xml:space="preserve">Responsibilities </w:t>
      </w:r>
      <w:r w:rsidR="0045337A" w:rsidRPr="00AD7E5A">
        <w:rPr>
          <w:rFonts w:ascii="Humnst777 BT" w:hAnsi="Humnst777 BT"/>
          <w:b/>
        </w:rPr>
        <w:t>of</w:t>
      </w:r>
      <w:r w:rsidRPr="00AD7E5A">
        <w:rPr>
          <w:rFonts w:ascii="Humnst777 BT" w:hAnsi="Humnst777 BT"/>
          <w:b/>
        </w:rPr>
        <w:t xml:space="preserve"> </w:t>
      </w:r>
      <w:r w:rsidR="00503268" w:rsidRPr="00AD7E5A">
        <w:rPr>
          <w:rFonts w:ascii="Humnst777 BT" w:hAnsi="Humnst777 BT"/>
          <w:b/>
        </w:rPr>
        <w:t>Board</w:t>
      </w:r>
      <w:r w:rsidRPr="00AD7E5A">
        <w:rPr>
          <w:rFonts w:ascii="Humnst777 BT" w:hAnsi="Humnst777 BT"/>
          <w:b/>
        </w:rPr>
        <w:t xml:space="preserve"> of Directors </w:t>
      </w:r>
    </w:p>
    <w:p w14:paraId="00000042" w14:textId="3087EC82" w:rsidR="0059610D" w:rsidRPr="00AD7E5A" w:rsidRDefault="00E60D2C"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In addition to their responsibilities as members</w:t>
      </w:r>
      <w:r w:rsidR="007F4EAE" w:rsidRPr="00AD7E5A">
        <w:rPr>
          <w:rFonts w:ascii="Humnst777 BT" w:hAnsi="Humnst777 BT"/>
        </w:rPr>
        <w:t>,</w:t>
      </w:r>
      <w:r w:rsidR="00C270A9" w:rsidRPr="00AD7E5A">
        <w:rPr>
          <w:rFonts w:ascii="Humnst777 BT" w:hAnsi="Humnst777 BT"/>
        </w:rPr>
        <w:t xml:space="preserve"> the </w:t>
      </w:r>
      <w:r w:rsidR="00503268" w:rsidRPr="00AD7E5A">
        <w:rPr>
          <w:rFonts w:ascii="Humnst777 BT" w:hAnsi="Humnst777 BT"/>
        </w:rPr>
        <w:t>Board</w:t>
      </w:r>
      <w:r w:rsidRPr="00AD7E5A">
        <w:rPr>
          <w:rFonts w:ascii="Humnst777 BT" w:hAnsi="Humnst777 BT"/>
        </w:rPr>
        <w:t xml:space="preserve"> </w:t>
      </w:r>
      <w:r w:rsidR="00C270A9" w:rsidRPr="00AD7E5A">
        <w:rPr>
          <w:rFonts w:ascii="Humnst777 BT" w:hAnsi="Humnst777 BT"/>
        </w:rPr>
        <w:t>of D</w:t>
      </w:r>
      <w:r w:rsidR="007F4EAE" w:rsidRPr="00AD7E5A">
        <w:rPr>
          <w:rFonts w:ascii="Humnst777 BT" w:hAnsi="Humnst777 BT"/>
        </w:rPr>
        <w:t>irectors is responsible for</w:t>
      </w:r>
      <w:r w:rsidRPr="00AD7E5A">
        <w:rPr>
          <w:rFonts w:ascii="Humnst777 BT" w:hAnsi="Humnst777 BT"/>
        </w:rPr>
        <w:t xml:space="preserve"> reviewing complaints, enforcing policy, implementing process, and possibly attend</w:t>
      </w:r>
      <w:r w:rsidR="006A4608" w:rsidRPr="00AD7E5A">
        <w:rPr>
          <w:rFonts w:ascii="Humnst777 BT" w:hAnsi="Humnst777 BT"/>
        </w:rPr>
        <w:t>ing</w:t>
      </w:r>
      <w:r w:rsidRPr="00AD7E5A">
        <w:rPr>
          <w:rFonts w:ascii="Humnst777 BT" w:hAnsi="Humnst777 BT"/>
        </w:rPr>
        <w:t xml:space="preserve"> hearings/</w:t>
      </w:r>
      <w:r w:rsidR="009F6CA8" w:rsidRPr="00AD7E5A">
        <w:rPr>
          <w:rFonts w:ascii="Humnst777 BT" w:hAnsi="Humnst777 BT"/>
        </w:rPr>
        <w:t xml:space="preserve"> </w:t>
      </w:r>
      <w:r w:rsidRPr="00AD7E5A">
        <w:rPr>
          <w:rFonts w:ascii="Humnst777 BT" w:hAnsi="Humnst777 BT"/>
        </w:rPr>
        <w:t>proceedings.</w:t>
      </w:r>
    </w:p>
    <w:p w14:paraId="00000044" w14:textId="4889200F" w:rsidR="0059610D" w:rsidRPr="00AD7E5A" w:rsidRDefault="007F4EAE"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 xml:space="preserve">The </w:t>
      </w:r>
      <w:r w:rsidR="00503268" w:rsidRPr="00AD7E5A">
        <w:rPr>
          <w:rFonts w:ascii="Humnst777 BT" w:hAnsi="Humnst777 BT"/>
        </w:rPr>
        <w:t>Board</w:t>
      </w:r>
      <w:r w:rsidRPr="00AD7E5A">
        <w:rPr>
          <w:rFonts w:ascii="Humnst777 BT" w:hAnsi="Humnst777 BT"/>
        </w:rPr>
        <w:t xml:space="preserve"> will</w:t>
      </w:r>
      <w:r w:rsidR="00D24013" w:rsidRPr="00AD7E5A">
        <w:rPr>
          <w:rFonts w:ascii="Humnst777 BT" w:hAnsi="Humnst777 BT"/>
        </w:rPr>
        <w:t>:</w:t>
      </w:r>
    </w:p>
    <w:p w14:paraId="00000046" w14:textId="7A1205EE" w:rsidR="0059610D" w:rsidRPr="00AD7E5A" w:rsidRDefault="007F4EAE"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i</w:t>
      </w:r>
      <w:r w:rsidR="00E60D2C" w:rsidRPr="00AD7E5A">
        <w:rPr>
          <w:rFonts w:ascii="Humnst777 BT" w:hAnsi="Humnst777 BT"/>
        </w:rPr>
        <w:t xml:space="preserve">mmediately acknowledge the allegation, thank the claimant or person advising the organization about the issue for coming forward, and advise them that the </w:t>
      </w:r>
      <w:r w:rsidR="00503268" w:rsidRPr="00AD7E5A">
        <w:rPr>
          <w:rFonts w:ascii="Humnst777 BT" w:hAnsi="Humnst777 BT"/>
        </w:rPr>
        <w:t>Board</w:t>
      </w:r>
      <w:r w:rsidR="00E60D2C" w:rsidRPr="00AD7E5A">
        <w:rPr>
          <w:rFonts w:ascii="Humnst777 BT" w:hAnsi="Humnst777 BT"/>
        </w:rPr>
        <w:t xml:space="preserve"> will promptly address the claim or issue raised</w:t>
      </w:r>
      <w:r w:rsidR="002B2714">
        <w:rPr>
          <w:rFonts w:ascii="Humnst777 BT" w:hAnsi="Humnst777 BT"/>
        </w:rPr>
        <w:t>;</w:t>
      </w:r>
      <w:r w:rsidR="00E60D2C" w:rsidRPr="00AD7E5A">
        <w:rPr>
          <w:rFonts w:ascii="Humnst777 BT" w:hAnsi="Humnst777 BT"/>
        </w:rPr>
        <w:t xml:space="preserve"> </w:t>
      </w:r>
    </w:p>
    <w:p w14:paraId="521930B5" w14:textId="780390DF" w:rsidR="007F4EAE"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decide the scope of investigation relative to the allegations</w:t>
      </w:r>
      <w:r w:rsidR="002B2714">
        <w:rPr>
          <w:rFonts w:ascii="Humnst777 BT" w:hAnsi="Humnst777 BT"/>
        </w:rPr>
        <w:t>;</w:t>
      </w:r>
      <w:r w:rsidRPr="00AD7E5A">
        <w:rPr>
          <w:rFonts w:ascii="Humnst777 BT" w:hAnsi="Humnst777 BT"/>
        </w:rPr>
        <w:t xml:space="preserve"> </w:t>
      </w:r>
    </w:p>
    <w:p w14:paraId="0000004A" w14:textId="4E0A57E5" w:rsidR="0059610D" w:rsidRPr="00AD7E5A" w:rsidRDefault="007F4EAE"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 xml:space="preserve">ensure </w:t>
      </w:r>
      <w:r w:rsidR="00E60D2C" w:rsidRPr="00AD7E5A">
        <w:rPr>
          <w:rFonts w:ascii="Humnst777 BT" w:hAnsi="Humnst777 BT"/>
        </w:rPr>
        <w:t xml:space="preserve">the investigation </w:t>
      </w:r>
      <w:r w:rsidRPr="00AD7E5A">
        <w:rPr>
          <w:rFonts w:ascii="Humnst777 BT" w:hAnsi="Humnst777 BT"/>
        </w:rPr>
        <w:t xml:space="preserve">is conducted </w:t>
      </w:r>
      <w:r w:rsidR="00E60D2C" w:rsidRPr="00AD7E5A">
        <w:rPr>
          <w:rFonts w:ascii="Humnst777 BT" w:hAnsi="Humnst777 BT"/>
        </w:rPr>
        <w:t>expeditiously, but thoroughly</w:t>
      </w:r>
      <w:r w:rsidR="002B2714">
        <w:rPr>
          <w:rFonts w:ascii="Humnst777 BT" w:hAnsi="Humnst777 BT"/>
        </w:rPr>
        <w:t>;</w:t>
      </w:r>
      <w:r w:rsidR="00E60D2C" w:rsidRPr="00AD7E5A">
        <w:rPr>
          <w:rFonts w:ascii="Humnst777 BT" w:hAnsi="Humnst777 BT"/>
        </w:rPr>
        <w:t xml:space="preserve"> </w:t>
      </w:r>
    </w:p>
    <w:p w14:paraId="0000004B" w14:textId="4A611A1C"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keep an open mind and ensure</w:t>
      </w:r>
      <w:r w:rsidR="00FF78B3" w:rsidRPr="00AD7E5A">
        <w:rPr>
          <w:rFonts w:ascii="Humnst777 BT" w:hAnsi="Humnst777 BT"/>
        </w:rPr>
        <w:t xml:space="preserve"> that all relevant evidence is </w:t>
      </w:r>
      <w:r w:rsidRPr="00AD7E5A">
        <w:rPr>
          <w:rFonts w:ascii="Humnst777 BT" w:hAnsi="Humnst777 BT"/>
        </w:rPr>
        <w:t>considered before a decision is made</w:t>
      </w:r>
      <w:r w:rsidR="002B2714">
        <w:rPr>
          <w:rFonts w:ascii="Humnst777 BT" w:hAnsi="Humnst777 BT"/>
        </w:rPr>
        <w:t>;</w:t>
      </w:r>
    </w:p>
    <w:p w14:paraId="0000004C" w14:textId="3B59BDC5"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take appropriate remedial action (prompt and proportionate) based on findings and not tolerate a culture of improper conduct regardless of whom the harasser may be</w:t>
      </w:r>
      <w:r w:rsidR="002B2714">
        <w:rPr>
          <w:rFonts w:ascii="Humnst777 BT" w:hAnsi="Humnst777 BT"/>
        </w:rPr>
        <w:t>, and</w:t>
      </w:r>
    </w:p>
    <w:p w14:paraId="0000004D" w14:textId="7B934E78"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 xml:space="preserve">advise </w:t>
      </w:r>
      <w:r w:rsidR="007F4EAE" w:rsidRPr="00AD7E5A">
        <w:rPr>
          <w:rFonts w:ascii="Humnst777 BT" w:hAnsi="Humnst777 BT"/>
        </w:rPr>
        <w:t xml:space="preserve">the </w:t>
      </w:r>
      <w:r w:rsidRPr="00AD7E5A">
        <w:rPr>
          <w:rFonts w:ascii="Humnst777 BT" w:hAnsi="Humnst777 BT"/>
        </w:rPr>
        <w:t>parties of findings and the claimant of remedial action taken, if applicable (degree of specificity will depend on facts and circumstances)</w:t>
      </w:r>
      <w:r w:rsidR="00001F4E" w:rsidRPr="00AD7E5A">
        <w:rPr>
          <w:rFonts w:ascii="Humnst777 BT" w:hAnsi="Humnst777 BT"/>
        </w:rPr>
        <w:t>.</w:t>
      </w:r>
    </w:p>
    <w:p w14:paraId="70E91C5A" w14:textId="77777777" w:rsidR="00561200" w:rsidRPr="00AD7E5A" w:rsidRDefault="00561200" w:rsidP="00AD7E5A">
      <w:pPr>
        <w:pStyle w:val="NoSpacing"/>
        <w:spacing w:before="120" w:after="120" w:line="288" w:lineRule="auto"/>
        <w:ind w:left="1985" w:hanging="284"/>
        <w:rPr>
          <w:rFonts w:ascii="Humnst777 BT" w:hAnsi="Humnst777 BT"/>
          <w:b/>
        </w:rPr>
      </w:pPr>
      <w:bookmarkStart w:id="13" w:name="_heading=h.ostnewwsmr2t" w:colFirst="0" w:colLast="0"/>
      <w:bookmarkEnd w:id="13"/>
    </w:p>
    <w:p w14:paraId="0000004E" w14:textId="19CEBB34" w:rsidR="0059610D" w:rsidRPr="00AD7E5A" w:rsidRDefault="00E60D2C" w:rsidP="00AD7E5A">
      <w:pPr>
        <w:pStyle w:val="NoSpacing"/>
        <w:numPr>
          <w:ilvl w:val="0"/>
          <w:numId w:val="25"/>
        </w:numPr>
        <w:spacing w:before="120" w:after="120" w:line="288" w:lineRule="auto"/>
        <w:rPr>
          <w:rFonts w:ascii="Humnst777 BT" w:hAnsi="Humnst777 BT"/>
          <w:b/>
        </w:rPr>
      </w:pPr>
      <w:r w:rsidRPr="00AD7E5A">
        <w:rPr>
          <w:rFonts w:ascii="Humnst777 BT" w:hAnsi="Humnst777 BT"/>
          <w:b/>
        </w:rPr>
        <w:t>Responsibilities of members and other residents</w:t>
      </w:r>
      <w:r w:rsidR="00307491" w:rsidRPr="00AD7E5A">
        <w:rPr>
          <w:rFonts w:ascii="Humnst777 BT" w:hAnsi="Humnst777 BT"/>
          <w:b/>
        </w:rPr>
        <w:t xml:space="preserve"> (tenants) and staff</w:t>
      </w:r>
      <w:r w:rsidR="00C270A9" w:rsidRPr="00AD7E5A">
        <w:rPr>
          <w:rFonts w:ascii="Humnst777 BT" w:hAnsi="Humnst777 BT"/>
          <w:b/>
        </w:rPr>
        <w:t xml:space="preserve"> (contract employees)</w:t>
      </w:r>
    </w:p>
    <w:p w14:paraId="00000050" w14:textId="7EC670B7" w:rsidR="0059610D" w:rsidRPr="00AD7E5A" w:rsidRDefault="00FF78B3"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T</w:t>
      </w:r>
      <w:r w:rsidR="00E60D2C" w:rsidRPr="00AD7E5A">
        <w:rPr>
          <w:rFonts w:ascii="Humnst777 BT" w:hAnsi="Humnst777 BT"/>
        </w:rPr>
        <w:t>o report any incidents of discrimination, violence, or harassment</w:t>
      </w:r>
      <w:r w:rsidR="006A4608" w:rsidRPr="00AD7E5A">
        <w:rPr>
          <w:rFonts w:ascii="Humnst777 BT" w:hAnsi="Humnst777 BT"/>
        </w:rPr>
        <w:t>.</w:t>
      </w:r>
    </w:p>
    <w:p w14:paraId="00000051" w14:textId="70BD56AB" w:rsidR="0059610D" w:rsidRPr="00AD7E5A" w:rsidRDefault="00FF78B3"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A</w:t>
      </w:r>
      <w:r w:rsidR="00E60D2C" w:rsidRPr="00AD7E5A">
        <w:rPr>
          <w:rFonts w:ascii="Humnst777 BT" w:hAnsi="Humnst777 BT"/>
        </w:rPr>
        <w:t xml:space="preserve">fter reporting an </w:t>
      </w:r>
      <w:r w:rsidR="00C270A9" w:rsidRPr="00AD7E5A">
        <w:rPr>
          <w:rFonts w:ascii="Humnst777 BT" w:hAnsi="Humnst777 BT"/>
        </w:rPr>
        <w:t>incident or filing a complaint</w:t>
      </w:r>
      <w:r w:rsidR="002B2714">
        <w:rPr>
          <w:rFonts w:ascii="Humnst777 BT" w:hAnsi="Humnst777 BT"/>
        </w:rPr>
        <w:t>,</w:t>
      </w:r>
      <w:r w:rsidR="00C270A9" w:rsidRPr="00AD7E5A">
        <w:rPr>
          <w:rFonts w:ascii="Humnst777 BT" w:hAnsi="Humnst777 BT"/>
        </w:rPr>
        <w:t xml:space="preserve"> </w:t>
      </w:r>
      <w:r w:rsidR="00E60D2C" w:rsidRPr="00AD7E5A">
        <w:rPr>
          <w:rFonts w:ascii="Humnst777 BT" w:hAnsi="Humnst777 BT"/>
        </w:rPr>
        <w:t xml:space="preserve">to </w:t>
      </w:r>
      <w:r w:rsidR="00C270A9" w:rsidRPr="00AD7E5A">
        <w:rPr>
          <w:rFonts w:ascii="Humnst777 BT" w:hAnsi="Humnst777 BT"/>
        </w:rPr>
        <w:t>co</w:t>
      </w:r>
      <w:r w:rsidR="000C3652">
        <w:rPr>
          <w:rFonts w:ascii="Humnst777 BT" w:hAnsi="Humnst777 BT"/>
        </w:rPr>
        <w:t>-</w:t>
      </w:r>
      <w:r w:rsidR="00C270A9" w:rsidRPr="00AD7E5A">
        <w:rPr>
          <w:rFonts w:ascii="Humnst777 BT" w:hAnsi="Humnst777 BT"/>
        </w:rPr>
        <w:t xml:space="preserve">operate </w:t>
      </w:r>
      <w:r w:rsidR="00E60D2C" w:rsidRPr="00AD7E5A">
        <w:rPr>
          <w:rFonts w:ascii="Humnst777 BT" w:hAnsi="Humnst777 BT"/>
        </w:rPr>
        <w:t xml:space="preserve">with the people who are looking into the incident or complaint. </w:t>
      </w:r>
    </w:p>
    <w:p w14:paraId="3B47D7BA" w14:textId="77777777" w:rsidR="00561200" w:rsidRPr="00AD7E5A" w:rsidRDefault="00561200" w:rsidP="00AD7E5A">
      <w:pPr>
        <w:pStyle w:val="NoSpacing"/>
        <w:spacing w:before="120" w:after="120" w:line="288" w:lineRule="auto"/>
        <w:ind w:left="720"/>
        <w:rPr>
          <w:rFonts w:ascii="Humnst777 BT" w:hAnsi="Humnst777 BT"/>
        </w:rPr>
      </w:pPr>
      <w:bookmarkStart w:id="14" w:name="_heading=h.44sinio" w:colFirst="0" w:colLast="0"/>
      <w:bookmarkStart w:id="15" w:name="_heading=h.3q6xpmk5c8y2" w:colFirst="0" w:colLast="0"/>
      <w:bookmarkEnd w:id="14"/>
      <w:bookmarkEnd w:id="15"/>
    </w:p>
    <w:p w14:paraId="0000005C" w14:textId="79793DE1" w:rsidR="0059610D" w:rsidRPr="00AD7E5A" w:rsidRDefault="00E60D2C" w:rsidP="00AD7E5A">
      <w:pPr>
        <w:pStyle w:val="NoSpacing"/>
        <w:numPr>
          <w:ilvl w:val="0"/>
          <w:numId w:val="25"/>
        </w:numPr>
        <w:spacing w:before="120" w:after="120" w:line="288" w:lineRule="auto"/>
        <w:rPr>
          <w:rFonts w:ascii="Humnst777 BT" w:hAnsi="Humnst777 BT"/>
          <w:b/>
        </w:rPr>
      </w:pPr>
      <w:r w:rsidRPr="00AD7E5A">
        <w:rPr>
          <w:rFonts w:ascii="Humnst777 BT" w:hAnsi="Humnst777 BT"/>
          <w:b/>
        </w:rPr>
        <w:t xml:space="preserve">Reporting </w:t>
      </w:r>
    </w:p>
    <w:p w14:paraId="46816679" w14:textId="11C84144" w:rsidR="00CC0BEA" w:rsidRPr="00AD7E5A" w:rsidRDefault="00CC0BEA" w:rsidP="00AD7E5A">
      <w:pPr>
        <w:pStyle w:val="NoSpacing"/>
        <w:numPr>
          <w:ilvl w:val="1"/>
          <w:numId w:val="25"/>
        </w:numPr>
        <w:spacing w:before="120" w:after="120" w:line="288" w:lineRule="auto"/>
        <w:ind w:left="1418" w:hanging="306"/>
        <w:rPr>
          <w:rFonts w:ascii="Humnst777 BT" w:hAnsi="Humnst777 BT"/>
        </w:rPr>
      </w:pPr>
      <w:r w:rsidRPr="00AD7E5A">
        <w:rPr>
          <w:rFonts w:ascii="Humnst777 BT" w:hAnsi="Humnst777 BT"/>
        </w:rPr>
        <w:t>Members, residents</w:t>
      </w:r>
      <w:r w:rsidR="00307491" w:rsidRPr="00AD7E5A">
        <w:rPr>
          <w:rFonts w:ascii="Humnst777 BT" w:hAnsi="Humnst777 BT"/>
        </w:rPr>
        <w:t xml:space="preserve"> (tenants)</w:t>
      </w:r>
      <w:r w:rsidRPr="00AD7E5A">
        <w:rPr>
          <w:rFonts w:ascii="Humnst777 BT" w:hAnsi="Humnst777 BT"/>
        </w:rPr>
        <w:t xml:space="preserve">, staff </w:t>
      </w:r>
      <w:r w:rsidR="00EF69E2" w:rsidRPr="00AD7E5A">
        <w:rPr>
          <w:rFonts w:ascii="Humnst777 BT" w:hAnsi="Humnst777 BT"/>
        </w:rPr>
        <w:t>(contract employee</w:t>
      </w:r>
      <w:r w:rsidR="002B2714">
        <w:rPr>
          <w:rFonts w:ascii="Humnst777 BT" w:hAnsi="Humnst777 BT"/>
        </w:rPr>
        <w:t>s</w:t>
      </w:r>
      <w:r w:rsidR="00EF69E2" w:rsidRPr="00AD7E5A">
        <w:rPr>
          <w:rFonts w:ascii="Humnst777 BT" w:hAnsi="Humnst777 BT"/>
        </w:rPr>
        <w:t xml:space="preserve">) </w:t>
      </w:r>
      <w:r w:rsidRPr="00AD7E5A">
        <w:rPr>
          <w:rFonts w:ascii="Humnst777 BT" w:hAnsi="Humnst777 BT"/>
        </w:rPr>
        <w:t xml:space="preserve">of the </w:t>
      </w:r>
      <w:r w:rsidR="00C270A9" w:rsidRPr="00AD7E5A">
        <w:rPr>
          <w:rFonts w:ascii="Humnst777 BT" w:hAnsi="Humnst777 BT"/>
        </w:rPr>
        <w:t>Co-operative</w:t>
      </w:r>
      <w:r w:rsidRPr="00AD7E5A">
        <w:rPr>
          <w:rFonts w:ascii="Humnst777 BT" w:hAnsi="Humnst777 BT"/>
        </w:rPr>
        <w:t xml:space="preserve">, applicants for membership, and persons who visit the </w:t>
      </w:r>
      <w:r w:rsidR="00C270A9" w:rsidRPr="00AD7E5A">
        <w:rPr>
          <w:rFonts w:ascii="Humnst777 BT" w:hAnsi="Humnst777 BT"/>
        </w:rPr>
        <w:t>Co-operative</w:t>
      </w:r>
      <w:r w:rsidRPr="00AD7E5A">
        <w:rPr>
          <w:rFonts w:ascii="Humnst777 BT" w:hAnsi="Humnst777 BT"/>
        </w:rPr>
        <w:t xml:space="preserve"> property can make a complaint about a violation of the Harassment and Discrimination Policy. A complaint can be about something that happened to the complainant or another person or that calls the </w:t>
      </w:r>
      <w:r w:rsidR="00C270A9" w:rsidRPr="00AD7E5A">
        <w:rPr>
          <w:rFonts w:ascii="Humnst777 BT" w:hAnsi="Humnst777 BT"/>
        </w:rPr>
        <w:t>Co-operative</w:t>
      </w:r>
      <w:r w:rsidRPr="00AD7E5A">
        <w:rPr>
          <w:rFonts w:ascii="Humnst777 BT" w:hAnsi="Humnst777 BT"/>
        </w:rPr>
        <w:t>’s attention to a situation or problem.</w:t>
      </w:r>
    </w:p>
    <w:p w14:paraId="0000005D" w14:textId="3E782780" w:rsidR="0059610D" w:rsidRPr="00AD7E5A" w:rsidRDefault="00E60D2C" w:rsidP="00AD7E5A">
      <w:pPr>
        <w:pStyle w:val="NoSpacing"/>
        <w:numPr>
          <w:ilvl w:val="1"/>
          <w:numId w:val="25"/>
        </w:numPr>
        <w:spacing w:before="120" w:after="120" w:line="288" w:lineRule="auto"/>
        <w:ind w:left="1418" w:hanging="306"/>
        <w:rPr>
          <w:rFonts w:ascii="Humnst777 BT" w:hAnsi="Humnst777 BT"/>
        </w:rPr>
      </w:pPr>
      <w:r w:rsidRPr="00AD7E5A">
        <w:rPr>
          <w:rFonts w:ascii="Humnst777 BT" w:hAnsi="Humnst777 BT"/>
        </w:rPr>
        <w:t>A</w:t>
      </w:r>
      <w:r w:rsidR="00121704" w:rsidRPr="00AD7E5A">
        <w:rPr>
          <w:rFonts w:ascii="Humnst777 BT" w:hAnsi="Humnst777 BT"/>
        </w:rPr>
        <w:t xml:space="preserve"> </w:t>
      </w:r>
      <w:r w:rsidRPr="00AD7E5A">
        <w:rPr>
          <w:rFonts w:ascii="Humnst777 BT" w:hAnsi="Humnst777 BT"/>
        </w:rPr>
        <w:t xml:space="preserve">complaint must be in writing and signed by the person filing the report or making the complaint unless this is unreasonable. The report or complaint should be given to the management company. If the report or complaint is about </w:t>
      </w:r>
      <w:r w:rsidR="00C03DA0" w:rsidRPr="00AD7E5A">
        <w:rPr>
          <w:rFonts w:ascii="Humnst777 BT" w:hAnsi="Humnst777 BT"/>
        </w:rPr>
        <w:t xml:space="preserve">the </w:t>
      </w:r>
      <w:r w:rsidRPr="00AD7E5A">
        <w:rPr>
          <w:rFonts w:ascii="Humnst777 BT" w:hAnsi="Humnst777 BT"/>
        </w:rPr>
        <w:t>management company</w:t>
      </w:r>
      <w:r w:rsidR="00CA6562">
        <w:rPr>
          <w:rFonts w:ascii="Humnst777 BT" w:hAnsi="Humnst777 BT"/>
        </w:rPr>
        <w:t>,</w:t>
      </w:r>
      <w:r w:rsidRPr="00AD7E5A">
        <w:rPr>
          <w:rFonts w:ascii="Humnst777 BT" w:hAnsi="Humnst777 BT"/>
        </w:rPr>
        <w:t xml:space="preserve"> it can be given to the</w:t>
      </w:r>
      <w:r w:rsidR="00307491" w:rsidRPr="00AD7E5A">
        <w:rPr>
          <w:rFonts w:ascii="Humnst777 BT" w:hAnsi="Humnst777 BT"/>
        </w:rPr>
        <w:t xml:space="preserve"> </w:t>
      </w:r>
      <w:r w:rsidR="00C270A9" w:rsidRPr="00AD7E5A">
        <w:rPr>
          <w:rFonts w:ascii="Humnst777 BT" w:hAnsi="Humnst777 BT"/>
        </w:rPr>
        <w:t>Co-operative</w:t>
      </w:r>
      <w:r w:rsidR="00307491" w:rsidRPr="00AD7E5A">
        <w:rPr>
          <w:rFonts w:ascii="Humnst777 BT" w:hAnsi="Humnst777 BT"/>
        </w:rPr>
        <w:t xml:space="preserve"> </w:t>
      </w:r>
      <w:r w:rsidRPr="00AD7E5A">
        <w:rPr>
          <w:rFonts w:ascii="Humnst777 BT" w:hAnsi="Humnst777 BT"/>
        </w:rPr>
        <w:t>President. If the report or complaint is about both the management company and the President</w:t>
      </w:r>
      <w:r w:rsidR="00CA6562">
        <w:rPr>
          <w:rFonts w:ascii="Humnst777 BT" w:hAnsi="Humnst777 BT"/>
        </w:rPr>
        <w:t>,</w:t>
      </w:r>
      <w:r w:rsidRPr="00AD7E5A">
        <w:rPr>
          <w:rFonts w:ascii="Humnst777 BT" w:hAnsi="Humnst777 BT"/>
        </w:rPr>
        <w:t xml:space="preserve"> it can be given to any</w:t>
      </w:r>
      <w:r w:rsidR="00307491" w:rsidRPr="00AD7E5A">
        <w:rPr>
          <w:rFonts w:ascii="Humnst777 BT" w:hAnsi="Humnst777 BT"/>
        </w:rPr>
        <w:t xml:space="preserve"> </w:t>
      </w:r>
      <w:r w:rsidR="00C270A9" w:rsidRPr="00AD7E5A">
        <w:rPr>
          <w:rFonts w:ascii="Humnst777 BT" w:hAnsi="Humnst777 BT"/>
        </w:rPr>
        <w:t>Co-operative</w:t>
      </w:r>
      <w:r w:rsidRPr="00AD7E5A">
        <w:rPr>
          <w:rFonts w:ascii="Humnst777 BT" w:hAnsi="Humnst777 BT"/>
        </w:rPr>
        <w:t xml:space="preserve"> </w:t>
      </w:r>
      <w:r w:rsidR="00EF69E2" w:rsidRPr="00AD7E5A">
        <w:rPr>
          <w:rFonts w:ascii="Humnst777 BT" w:hAnsi="Humnst777 BT"/>
        </w:rPr>
        <w:t>D</w:t>
      </w:r>
      <w:r w:rsidRPr="00AD7E5A">
        <w:rPr>
          <w:rFonts w:ascii="Humnst777 BT" w:hAnsi="Humnst777 BT"/>
        </w:rPr>
        <w:t>irector</w:t>
      </w:r>
      <w:r w:rsidR="00CA6562">
        <w:rPr>
          <w:rFonts w:ascii="Humnst777 BT" w:hAnsi="Humnst777 BT"/>
        </w:rPr>
        <w:t>.</w:t>
      </w:r>
      <w:r w:rsidRPr="00AD7E5A">
        <w:rPr>
          <w:rFonts w:ascii="Humnst777 BT" w:hAnsi="Humnst777 BT"/>
        </w:rPr>
        <w:t xml:space="preserve"> </w:t>
      </w:r>
    </w:p>
    <w:p w14:paraId="37D59DAC" w14:textId="79236DA2" w:rsidR="0056442D" w:rsidRPr="00AD7E5A" w:rsidRDefault="0056442D" w:rsidP="00AD7E5A">
      <w:pPr>
        <w:pStyle w:val="NoSpacing"/>
        <w:numPr>
          <w:ilvl w:val="1"/>
          <w:numId w:val="25"/>
        </w:numPr>
        <w:spacing w:before="120" w:after="120" w:line="288" w:lineRule="auto"/>
        <w:ind w:left="1418" w:hanging="306"/>
        <w:rPr>
          <w:rFonts w:ascii="Humnst777 BT" w:hAnsi="Humnst777 BT"/>
        </w:rPr>
      </w:pPr>
      <w:r w:rsidRPr="00AD7E5A">
        <w:rPr>
          <w:rFonts w:ascii="Humnst777 BT" w:hAnsi="Humnst777 BT"/>
        </w:rPr>
        <w:t xml:space="preserve">If someone has difficulty putting their complaint in writing, the person who receives the complaint should help them to do this. In doing </w:t>
      </w:r>
      <w:r w:rsidR="00FF78B3" w:rsidRPr="00AD7E5A">
        <w:rPr>
          <w:rFonts w:ascii="Humnst777 BT" w:hAnsi="Humnst777 BT"/>
        </w:rPr>
        <w:t>so,</w:t>
      </w:r>
      <w:r w:rsidRPr="00AD7E5A">
        <w:rPr>
          <w:rFonts w:ascii="Humnst777 BT" w:hAnsi="Humnst777 BT"/>
        </w:rPr>
        <w:t xml:space="preserve"> they should make sure to write out the person’s complaint and not to change the complaint or put words in the person’s mouth.</w:t>
      </w:r>
    </w:p>
    <w:p w14:paraId="4AA7B707" w14:textId="20A83DD1" w:rsidR="0056442D" w:rsidRPr="00AD7E5A" w:rsidRDefault="0056442D" w:rsidP="00AD7E5A">
      <w:pPr>
        <w:pStyle w:val="NoSpacing"/>
        <w:numPr>
          <w:ilvl w:val="1"/>
          <w:numId w:val="25"/>
        </w:numPr>
        <w:spacing w:before="120" w:after="120" w:line="288" w:lineRule="auto"/>
        <w:ind w:left="1418" w:hanging="306"/>
        <w:rPr>
          <w:rFonts w:ascii="Humnst777 BT" w:eastAsia="Humnst777 BT" w:hAnsi="Humnst777 BT" w:cs="Humnst777 BT"/>
        </w:rPr>
      </w:pPr>
      <w:r w:rsidRPr="00AD7E5A">
        <w:rPr>
          <w:rFonts w:ascii="Humnst777 BT" w:hAnsi="Humnst777 BT"/>
        </w:rPr>
        <w:t xml:space="preserve">Time Limit: Unless there are special circumstances, a complaint should be filed within </w:t>
      </w:r>
      <w:r w:rsidRPr="00363EE4">
        <w:rPr>
          <w:rFonts w:ascii="Humnst777 BT" w:hAnsi="Humnst777 BT"/>
          <w:i/>
          <w:iCs/>
        </w:rPr>
        <w:t xml:space="preserve">three </w:t>
      </w:r>
      <w:r w:rsidRPr="00AD7E5A">
        <w:rPr>
          <w:rFonts w:ascii="Humnst777 BT" w:hAnsi="Humnst777 BT"/>
        </w:rPr>
        <w:t xml:space="preserve">months from the time when the violation took place, or if it took place over </w:t>
      </w:r>
      <w:proofErr w:type="gramStart"/>
      <w:r w:rsidRPr="00AD7E5A">
        <w:rPr>
          <w:rFonts w:ascii="Humnst777 BT" w:hAnsi="Humnst777 BT"/>
        </w:rPr>
        <w:t>a period of time</w:t>
      </w:r>
      <w:proofErr w:type="gramEnd"/>
      <w:r w:rsidRPr="00AD7E5A">
        <w:rPr>
          <w:rFonts w:ascii="Humnst777 BT" w:hAnsi="Humnst777 BT"/>
        </w:rPr>
        <w:t xml:space="preserve">, </w:t>
      </w:r>
      <w:r w:rsidRPr="00363EE4">
        <w:rPr>
          <w:rFonts w:ascii="Humnst777 BT" w:hAnsi="Humnst777 BT"/>
          <w:i/>
          <w:iCs/>
        </w:rPr>
        <w:t xml:space="preserve">three </w:t>
      </w:r>
      <w:r w:rsidRPr="00AD7E5A">
        <w:rPr>
          <w:rFonts w:ascii="Humnst777 BT" w:hAnsi="Humnst777 BT"/>
        </w:rPr>
        <w:t>months from the last incident.</w:t>
      </w:r>
      <w:r w:rsidR="00363EE4">
        <w:rPr>
          <w:rFonts w:ascii="Humnst777 BT" w:hAnsi="Humnst777 BT"/>
        </w:rPr>
        <w:t xml:space="preserve"> </w:t>
      </w:r>
    </w:p>
    <w:p w14:paraId="0000005E" w14:textId="51085FD1" w:rsidR="0059610D" w:rsidRPr="00AD7E5A" w:rsidRDefault="00E60D2C" w:rsidP="00AD7E5A">
      <w:pPr>
        <w:pStyle w:val="NoSpacing"/>
        <w:numPr>
          <w:ilvl w:val="1"/>
          <w:numId w:val="25"/>
        </w:numPr>
        <w:spacing w:before="120" w:after="120" w:line="288" w:lineRule="auto"/>
        <w:ind w:left="1418" w:hanging="306"/>
        <w:rPr>
          <w:rFonts w:ascii="Humnst777 BT" w:hAnsi="Humnst777 BT"/>
        </w:rPr>
      </w:pPr>
      <w:r w:rsidRPr="00AD7E5A">
        <w:rPr>
          <w:rFonts w:ascii="Humnst777 BT" w:hAnsi="Humnst777 BT"/>
        </w:rPr>
        <w:t xml:space="preserve">The </w:t>
      </w:r>
      <w:r w:rsidR="00C270A9" w:rsidRPr="00AD7E5A">
        <w:rPr>
          <w:rFonts w:ascii="Humnst777 BT" w:hAnsi="Humnst777 BT"/>
        </w:rPr>
        <w:t>Co-operative</w:t>
      </w:r>
      <w:r w:rsidRPr="00AD7E5A">
        <w:rPr>
          <w:rFonts w:ascii="Humnst777 BT" w:hAnsi="Humnst777 BT"/>
        </w:rPr>
        <w:t xml:space="preserve"> will keep detailed records of any harassment or discrimination reports, investigations, or work refusals.</w:t>
      </w:r>
    </w:p>
    <w:p w14:paraId="00000060" w14:textId="77777777" w:rsidR="0059610D" w:rsidRPr="00AD7E5A" w:rsidRDefault="00E60D2C" w:rsidP="00AD7E5A">
      <w:pPr>
        <w:pStyle w:val="NoSpacing"/>
        <w:numPr>
          <w:ilvl w:val="1"/>
          <w:numId w:val="25"/>
        </w:numPr>
        <w:spacing w:before="120" w:after="120" w:line="288" w:lineRule="auto"/>
        <w:ind w:left="1418" w:hanging="306"/>
        <w:rPr>
          <w:rFonts w:ascii="Humnst777 BT" w:hAnsi="Humnst777 BT"/>
        </w:rPr>
      </w:pPr>
      <w:r w:rsidRPr="00AD7E5A">
        <w:rPr>
          <w:rFonts w:ascii="Humnst777 BT" w:hAnsi="Humnst777 BT"/>
        </w:rPr>
        <w:t>See Appendix B - Harassment and Discrimination Complaint Form</w:t>
      </w:r>
    </w:p>
    <w:p w14:paraId="42345104" w14:textId="77777777" w:rsidR="00561200" w:rsidRPr="00AD7E5A" w:rsidRDefault="00561200" w:rsidP="00AD7E5A">
      <w:pPr>
        <w:pStyle w:val="NoSpacing"/>
        <w:spacing w:before="120" w:after="120" w:line="288" w:lineRule="auto"/>
        <w:ind w:left="720"/>
        <w:rPr>
          <w:rFonts w:ascii="Humnst777 BT" w:hAnsi="Humnst777 BT"/>
          <w:b/>
        </w:rPr>
      </w:pPr>
      <w:bookmarkStart w:id="16" w:name="_heading=h.4i7ojhp" w:colFirst="0" w:colLast="0"/>
      <w:bookmarkStart w:id="17" w:name="_heading=h.4i4th7s10cj" w:colFirst="0" w:colLast="0"/>
      <w:bookmarkEnd w:id="16"/>
      <w:bookmarkEnd w:id="17"/>
    </w:p>
    <w:p w14:paraId="2EDA503B" w14:textId="0DDE8778" w:rsidR="00561200" w:rsidRPr="00AD7E5A" w:rsidRDefault="00E60D2C" w:rsidP="00AD7E5A">
      <w:pPr>
        <w:pStyle w:val="NoSpacing"/>
        <w:numPr>
          <w:ilvl w:val="0"/>
          <w:numId w:val="25"/>
        </w:numPr>
        <w:spacing w:before="120" w:after="120" w:line="288" w:lineRule="auto"/>
        <w:rPr>
          <w:rFonts w:ascii="Humnst777 BT" w:hAnsi="Humnst777 BT"/>
          <w:b/>
        </w:rPr>
      </w:pPr>
      <w:r w:rsidRPr="00AD7E5A">
        <w:rPr>
          <w:rFonts w:ascii="Humnst777 BT" w:hAnsi="Humnst777 BT"/>
          <w:b/>
        </w:rPr>
        <w:t>Investigating incidents and complaints</w:t>
      </w:r>
      <w:r w:rsidR="004A3418">
        <w:rPr>
          <w:rFonts w:ascii="Humnst777 BT" w:hAnsi="Humnst777 BT"/>
          <w:b/>
        </w:rPr>
        <w:t xml:space="preserve"> </w:t>
      </w:r>
    </w:p>
    <w:p w14:paraId="00000064" w14:textId="1DBEA514" w:rsidR="0059610D" w:rsidRPr="00AD7E5A" w:rsidRDefault="00561200" w:rsidP="00AD7E5A">
      <w:pPr>
        <w:pStyle w:val="NoSpacing"/>
        <w:numPr>
          <w:ilvl w:val="1"/>
          <w:numId w:val="25"/>
        </w:numPr>
        <w:spacing w:before="120" w:after="120" w:line="288" w:lineRule="auto"/>
        <w:ind w:hanging="306"/>
        <w:rPr>
          <w:rFonts w:ascii="Humnst777 BT" w:hAnsi="Humnst777 BT"/>
        </w:rPr>
      </w:pPr>
      <w:r w:rsidRPr="00AD7E5A">
        <w:rPr>
          <w:rFonts w:ascii="Humnst777 BT" w:hAnsi="Humnst777 BT"/>
        </w:rPr>
        <w:t xml:space="preserve">The </w:t>
      </w:r>
      <w:r w:rsidR="00503268" w:rsidRPr="00AD7E5A">
        <w:rPr>
          <w:rFonts w:ascii="Humnst777 BT" w:hAnsi="Humnst777 BT"/>
        </w:rPr>
        <w:t>Board</w:t>
      </w:r>
      <w:r w:rsidR="00E60D2C" w:rsidRPr="00AD7E5A">
        <w:rPr>
          <w:rFonts w:ascii="Humnst777 BT" w:hAnsi="Humnst777 BT"/>
        </w:rPr>
        <w:t xml:space="preserve"> of </w:t>
      </w:r>
      <w:r w:rsidR="00EF69E2" w:rsidRPr="00AD7E5A">
        <w:rPr>
          <w:rFonts w:ascii="Humnst777 BT" w:hAnsi="Humnst777 BT"/>
        </w:rPr>
        <w:t>D</w:t>
      </w:r>
      <w:r w:rsidR="00E60D2C" w:rsidRPr="00AD7E5A">
        <w:rPr>
          <w:rFonts w:ascii="Humnst777 BT" w:hAnsi="Humnst777 BT"/>
        </w:rPr>
        <w:t>irectors will deal with situations in which it becomes aware</w:t>
      </w:r>
      <w:r w:rsidR="00CA6562">
        <w:rPr>
          <w:rFonts w:ascii="Humnst777 BT" w:hAnsi="Humnst777 BT"/>
        </w:rPr>
        <w:t>,</w:t>
      </w:r>
      <w:r w:rsidR="00E60D2C" w:rsidRPr="00AD7E5A">
        <w:rPr>
          <w:rFonts w:ascii="Humnst777 BT" w:hAnsi="Humnst777 BT"/>
        </w:rPr>
        <w:t xml:space="preserve"> whether or not there is a specific complaint, but where there are reasonable grounds to believe a breach of th</w:t>
      </w:r>
      <w:r w:rsidR="000E207B" w:rsidRPr="00AD7E5A">
        <w:rPr>
          <w:rFonts w:ascii="Humnst777 BT" w:hAnsi="Humnst777 BT"/>
        </w:rPr>
        <w:t>is</w:t>
      </w:r>
      <w:r w:rsidR="00E60D2C" w:rsidRPr="00AD7E5A">
        <w:rPr>
          <w:rFonts w:ascii="Humnst777 BT" w:hAnsi="Humnst777 BT"/>
        </w:rPr>
        <w:t xml:space="preserve"> policy has occurred. </w:t>
      </w:r>
      <w:r w:rsidR="00466C05" w:rsidRPr="00AD7E5A">
        <w:rPr>
          <w:rFonts w:ascii="Humnst777 BT" w:hAnsi="Humnst777 BT"/>
        </w:rPr>
        <w:t xml:space="preserve">When </w:t>
      </w:r>
      <w:r w:rsidR="00EF69E2" w:rsidRPr="00AD7E5A">
        <w:rPr>
          <w:rFonts w:ascii="Humnst777 BT" w:hAnsi="Humnst777 BT"/>
        </w:rPr>
        <w:t xml:space="preserve">the </w:t>
      </w:r>
      <w:r w:rsidR="00503268" w:rsidRPr="00AD7E5A">
        <w:rPr>
          <w:rFonts w:ascii="Humnst777 BT" w:hAnsi="Humnst777 BT"/>
        </w:rPr>
        <w:t>Board</w:t>
      </w:r>
      <w:r w:rsidR="00FF78B3" w:rsidRPr="00AD7E5A">
        <w:rPr>
          <w:rFonts w:ascii="Humnst777 BT" w:hAnsi="Humnst777 BT"/>
        </w:rPr>
        <w:t xml:space="preserve"> receives a complaint</w:t>
      </w:r>
      <w:r w:rsidR="00466C05" w:rsidRPr="00AD7E5A">
        <w:rPr>
          <w:rFonts w:ascii="Humnst777 BT" w:hAnsi="Humnst777 BT"/>
        </w:rPr>
        <w:t>,</w:t>
      </w:r>
      <w:sdt>
        <w:sdtPr>
          <w:rPr>
            <w:rFonts w:ascii="Humnst777 BT" w:hAnsi="Humnst777 BT"/>
          </w:rPr>
          <w:tag w:val="goog_rdk_9"/>
          <w:id w:val="-633636670"/>
        </w:sdtPr>
        <w:sdtContent/>
      </w:sdt>
      <w:sdt>
        <w:sdtPr>
          <w:rPr>
            <w:rFonts w:ascii="Humnst777 BT" w:hAnsi="Humnst777 BT"/>
          </w:rPr>
          <w:tag w:val="goog_rdk_10"/>
          <w:id w:val="355005083"/>
        </w:sdtPr>
        <w:sdtContent/>
      </w:sdt>
      <w:r w:rsidR="00EF69E2" w:rsidRPr="00AD7E5A">
        <w:rPr>
          <w:rFonts w:ascii="Humnst777 BT" w:hAnsi="Humnst777 BT"/>
        </w:rPr>
        <w:t xml:space="preserve"> the </w:t>
      </w:r>
      <w:r w:rsidR="00503268" w:rsidRPr="00AD7E5A">
        <w:rPr>
          <w:rFonts w:ascii="Humnst777 BT" w:hAnsi="Humnst777 BT"/>
        </w:rPr>
        <w:t>Board</w:t>
      </w:r>
      <w:r w:rsidR="00466C05" w:rsidRPr="00AD7E5A">
        <w:rPr>
          <w:rFonts w:ascii="Humnst777 BT" w:hAnsi="Humnst777 BT"/>
        </w:rPr>
        <w:t xml:space="preserve"> will decide what steps to take.</w:t>
      </w:r>
      <w:r w:rsidR="00A779CD" w:rsidRPr="00AD7E5A">
        <w:rPr>
          <w:rFonts w:ascii="Humnst777 BT" w:hAnsi="Humnst777 BT"/>
        </w:rPr>
        <w:t xml:space="preserve"> </w:t>
      </w:r>
    </w:p>
    <w:p w14:paraId="0100B5A3" w14:textId="769E0C4E" w:rsidR="0056442D" w:rsidRPr="00AD7E5A" w:rsidRDefault="0056442D" w:rsidP="00AD7E5A">
      <w:pPr>
        <w:pStyle w:val="NoSpacing"/>
        <w:numPr>
          <w:ilvl w:val="1"/>
          <w:numId w:val="25"/>
        </w:numPr>
        <w:spacing w:before="120" w:after="120" w:line="288" w:lineRule="auto"/>
        <w:ind w:hanging="306"/>
        <w:rPr>
          <w:rFonts w:ascii="Humnst777 BT" w:eastAsia="Humnst777 BT" w:hAnsi="Humnst777 BT" w:cs="Humnst777 BT"/>
        </w:rPr>
      </w:pPr>
      <w:bookmarkStart w:id="18" w:name="_heading=h.1ci93xb" w:colFirst="0" w:colLast="0"/>
      <w:bookmarkEnd w:id="18"/>
      <w:r w:rsidRPr="00AD7E5A">
        <w:rPr>
          <w:rFonts w:ascii="Humnst777 BT" w:hAnsi="Humnst777 BT"/>
        </w:rPr>
        <w:t>Depending on the nature of the complaint, the managemen</w:t>
      </w:r>
      <w:r w:rsidR="00EF69E2" w:rsidRPr="00AD7E5A">
        <w:rPr>
          <w:rFonts w:ascii="Humnst777 BT" w:hAnsi="Humnst777 BT"/>
        </w:rPr>
        <w:t xml:space="preserve">t company, with input from the </w:t>
      </w:r>
      <w:r w:rsidR="00503268" w:rsidRPr="00AD7E5A">
        <w:rPr>
          <w:rFonts w:ascii="Humnst777 BT" w:hAnsi="Humnst777 BT"/>
        </w:rPr>
        <w:t>Board</w:t>
      </w:r>
      <w:r w:rsidRPr="00AD7E5A">
        <w:rPr>
          <w:rFonts w:ascii="Humnst777 BT" w:hAnsi="Humnst777 BT"/>
        </w:rPr>
        <w:t>, may try to resolve the situation informally, such as by consulting with the parties involved and assisting them to come to an agreement on the issue.</w:t>
      </w:r>
      <w:r w:rsidR="004A3418">
        <w:rPr>
          <w:rFonts w:ascii="Humnst777 BT" w:hAnsi="Humnst777 BT"/>
        </w:rPr>
        <w:t xml:space="preserve"> </w:t>
      </w:r>
    </w:p>
    <w:p w14:paraId="1344E30B" w14:textId="562214C4" w:rsidR="0056442D" w:rsidRPr="00AD7E5A" w:rsidRDefault="0056442D" w:rsidP="00AD7E5A">
      <w:pPr>
        <w:pStyle w:val="NoSpacing"/>
        <w:numPr>
          <w:ilvl w:val="1"/>
          <w:numId w:val="25"/>
        </w:numPr>
        <w:spacing w:before="120" w:after="120" w:line="288" w:lineRule="auto"/>
        <w:ind w:hanging="306"/>
        <w:rPr>
          <w:rFonts w:ascii="Humnst777 BT" w:eastAsia="Humnst777 BT" w:hAnsi="Humnst777 BT" w:cs="Humnst777 BT"/>
        </w:rPr>
      </w:pPr>
      <w:r w:rsidRPr="00AD7E5A">
        <w:rPr>
          <w:rFonts w:ascii="Humnst777 BT" w:hAnsi="Humnst777 BT"/>
        </w:rPr>
        <w:t xml:space="preserve">Whoever receives a complaint will report the complaint to the </w:t>
      </w:r>
      <w:r w:rsidR="00503268" w:rsidRPr="00AD7E5A">
        <w:rPr>
          <w:rFonts w:ascii="Humnst777 BT" w:hAnsi="Humnst777 BT"/>
        </w:rPr>
        <w:t>Board</w:t>
      </w:r>
      <w:r w:rsidRPr="00AD7E5A">
        <w:rPr>
          <w:rFonts w:ascii="Humnst777 BT" w:hAnsi="Humnst777 BT"/>
        </w:rPr>
        <w:t>. In sensitive situati</w:t>
      </w:r>
      <w:r w:rsidR="00EF69E2" w:rsidRPr="00AD7E5A">
        <w:rPr>
          <w:rFonts w:ascii="Humnst777 BT" w:hAnsi="Humnst777 BT"/>
        </w:rPr>
        <w:t xml:space="preserve">ons, the initial report to the </w:t>
      </w:r>
      <w:r w:rsidR="00503268" w:rsidRPr="00AD7E5A">
        <w:rPr>
          <w:rFonts w:ascii="Humnst777 BT" w:hAnsi="Humnst777 BT"/>
        </w:rPr>
        <w:t>Board</w:t>
      </w:r>
      <w:r w:rsidRPr="00AD7E5A">
        <w:rPr>
          <w:rFonts w:ascii="Humnst777 BT" w:hAnsi="Humnst777 BT"/>
        </w:rPr>
        <w:t xml:space="preserve"> may leave out the names and identifying features of one or more of the parties involved unless the </w:t>
      </w:r>
      <w:r w:rsidR="00503268" w:rsidRPr="00AD7E5A">
        <w:rPr>
          <w:rFonts w:ascii="Humnst777 BT" w:hAnsi="Humnst777 BT"/>
        </w:rPr>
        <w:t>Board</w:t>
      </w:r>
      <w:r w:rsidRPr="00AD7E5A">
        <w:rPr>
          <w:rFonts w:ascii="Humnst777 BT" w:hAnsi="Humnst777 BT"/>
        </w:rPr>
        <w:t xml:space="preserve"> decides that it needs to know that information. If the complaint is about a </w:t>
      </w:r>
      <w:r w:rsidR="00EF69E2" w:rsidRPr="00AD7E5A">
        <w:rPr>
          <w:rFonts w:ascii="Humnst777 BT" w:hAnsi="Humnst777 BT"/>
        </w:rPr>
        <w:t>Director, the D</w:t>
      </w:r>
      <w:r w:rsidRPr="00AD7E5A">
        <w:rPr>
          <w:rFonts w:ascii="Humnst777 BT" w:hAnsi="Humnst777 BT"/>
        </w:rPr>
        <w:t xml:space="preserve">irector will be told only </w:t>
      </w:r>
      <w:r w:rsidRPr="00AD7E5A">
        <w:rPr>
          <w:rFonts w:ascii="Humnst777 BT" w:hAnsi="Humnst777 BT"/>
        </w:rPr>
        <w:lastRenderedPageBreak/>
        <w:t xml:space="preserve">that there has been a complaint and told not to be present at the </w:t>
      </w:r>
      <w:r w:rsidR="00503268" w:rsidRPr="00AD7E5A">
        <w:rPr>
          <w:rFonts w:ascii="Humnst777 BT" w:hAnsi="Humnst777 BT"/>
        </w:rPr>
        <w:t>Board</w:t>
      </w:r>
      <w:r w:rsidRPr="00AD7E5A">
        <w:rPr>
          <w:rFonts w:ascii="Humnst777 BT" w:hAnsi="Humnst777 BT"/>
        </w:rPr>
        <w:t xml:space="preserve"> meeting when it is discussed. This rule will not</w:t>
      </w:r>
      <w:r w:rsidR="00EF69E2" w:rsidRPr="00AD7E5A">
        <w:rPr>
          <w:rFonts w:ascii="Humnst777 BT" w:hAnsi="Humnst777 BT"/>
        </w:rPr>
        <w:t xml:space="preserve"> apply if it prevent</w:t>
      </w:r>
      <w:r w:rsidR="00CA6562">
        <w:rPr>
          <w:rFonts w:ascii="Humnst777 BT" w:hAnsi="Humnst777 BT"/>
        </w:rPr>
        <w:t>s</w:t>
      </w:r>
      <w:r w:rsidR="00EF69E2" w:rsidRPr="00AD7E5A">
        <w:rPr>
          <w:rFonts w:ascii="Humnst777 BT" w:hAnsi="Humnst777 BT"/>
        </w:rPr>
        <w:t xml:space="preserve"> the </w:t>
      </w:r>
      <w:r w:rsidR="00503268" w:rsidRPr="00AD7E5A">
        <w:rPr>
          <w:rFonts w:ascii="Humnst777 BT" w:hAnsi="Humnst777 BT"/>
        </w:rPr>
        <w:t>Board</w:t>
      </w:r>
      <w:r w:rsidR="00EF69E2" w:rsidRPr="00AD7E5A">
        <w:rPr>
          <w:rFonts w:ascii="Humnst777 BT" w:hAnsi="Humnst777 BT"/>
        </w:rPr>
        <w:t xml:space="preserve"> from having a quorum. The D</w:t>
      </w:r>
      <w:r w:rsidRPr="00AD7E5A">
        <w:rPr>
          <w:rFonts w:ascii="Humnst777 BT" w:hAnsi="Humnst777 BT"/>
        </w:rPr>
        <w:t>irector will be given more information about the complaint later, as part of the investigation process.</w:t>
      </w:r>
    </w:p>
    <w:p w14:paraId="5127820D" w14:textId="7E5EF9CE" w:rsidR="00A779CD" w:rsidRPr="00AD7E5A" w:rsidRDefault="00A779CD" w:rsidP="00AD7E5A">
      <w:pPr>
        <w:pStyle w:val="NoSpacing"/>
        <w:numPr>
          <w:ilvl w:val="1"/>
          <w:numId w:val="25"/>
        </w:numPr>
        <w:spacing w:before="120" w:after="120" w:line="288" w:lineRule="auto"/>
        <w:ind w:hanging="306"/>
        <w:rPr>
          <w:rFonts w:ascii="Humnst777 BT" w:hAnsi="Humnst777 BT"/>
        </w:rPr>
      </w:pPr>
      <w:r w:rsidRPr="00AD7E5A">
        <w:rPr>
          <w:rFonts w:ascii="Humnst777 BT" w:hAnsi="Humnst777 BT"/>
        </w:rPr>
        <w:t xml:space="preserve">The </w:t>
      </w:r>
      <w:r w:rsidR="00503268" w:rsidRPr="00AD7E5A">
        <w:rPr>
          <w:rFonts w:ascii="Humnst777 BT" w:hAnsi="Humnst777 BT"/>
        </w:rPr>
        <w:t>Board</w:t>
      </w:r>
      <w:r w:rsidRPr="00AD7E5A">
        <w:rPr>
          <w:rFonts w:ascii="Humnst777 BT" w:hAnsi="Humnst777 BT"/>
        </w:rPr>
        <w:t xml:space="preserve"> will evaluate the complaint and any report(s). If the </w:t>
      </w:r>
      <w:r w:rsidR="00503268" w:rsidRPr="00AD7E5A">
        <w:rPr>
          <w:rFonts w:ascii="Humnst777 BT" w:hAnsi="Humnst777 BT"/>
        </w:rPr>
        <w:t>Board</w:t>
      </w:r>
      <w:r w:rsidRPr="00AD7E5A">
        <w:rPr>
          <w:rFonts w:ascii="Humnst777 BT" w:hAnsi="Humnst777 BT"/>
        </w:rPr>
        <w:t xml:space="preserve"> determines that the complaint has merit, the </w:t>
      </w:r>
      <w:r w:rsidR="00503268" w:rsidRPr="00AD7E5A">
        <w:rPr>
          <w:rFonts w:ascii="Humnst777 BT" w:hAnsi="Humnst777 BT"/>
        </w:rPr>
        <w:t>Board</w:t>
      </w:r>
      <w:r w:rsidRPr="00AD7E5A">
        <w:rPr>
          <w:rFonts w:ascii="Humnst777 BT" w:hAnsi="Humnst777 BT"/>
        </w:rPr>
        <w:t xml:space="preserve"> can </w:t>
      </w:r>
      <w:proofErr w:type="gramStart"/>
      <w:r w:rsidRPr="00AD7E5A">
        <w:rPr>
          <w:rFonts w:ascii="Humnst777 BT" w:hAnsi="Humnst777 BT"/>
        </w:rPr>
        <w:t>take action</w:t>
      </w:r>
      <w:proofErr w:type="gramEnd"/>
      <w:r w:rsidRPr="00AD7E5A">
        <w:rPr>
          <w:rFonts w:ascii="Humnst777 BT" w:hAnsi="Humnst777 BT"/>
        </w:rPr>
        <w:t xml:space="preserve"> as it considers appropriate, including but not limited to</w:t>
      </w:r>
      <w:r w:rsidR="00D24013" w:rsidRPr="00AD7E5A">
        <w:rPr>
          <w:rFonts w:ascii="Humnst777 BT" w:hAnsi="Humnst777 BT"/>
        </w:rPr>
        <w:t>:</w:t>
      </w:r>
      <w:r w:rsidRPr="00AD7E5A">
        <w:rPr>
          <w:rFonts w:ascii="Humnst777 BT" w:hAnsi="Humnst777 BT"/>
        </w:rPr>
        <w:t xml:space="preserve"> </w:t>
      </w:r>
    </w:p>
    <w:p w14:paraId="2325A0CC" w14:textId="6856C457" w:rsidR="00466C05" w:rsidRPr="00AD7E5A" w:rsidRDefault="00466C05" w:rsidP="00AD7E5A">
      <w:pPr>
        <w:pStyle w:val="NoSpacing"/>
        <w:numPr>
          <w:ilvl w:val="2"/>
          <w:numId w:val="25"/>
        </w:numPr>
        <w:spacing w:before="120" w:after="120" w:line="288" w:lineRule="auto"/>
        <w:ind w:left="1985" w:hanging="284"/>
        <w:rPr>
          <w:rFonts w:ascii="Humnst777 BT" w:eastAsia="Humnst777 BT" w:hAnsi="Humnst777 BT" w:cs="Humnst777 BT"/>
        </w:rPr>
      </w:pPr>
      <w:r w:rsidRPr="00AD7E5A">
        <w:rPr>
          <w:rFonts w:ascii="Humnst777 BT" w:hAnsi="Humnst777 BT"/>
        </w:rPr>
        <w:t>consult</w:t>
      </w:r>
      <w:r w:rsidR="00A779CD" w:rsidRPr="00AD7E5A">
        <w:rPr>
          <w:rFonts w:ascii="Humnst777 BT" w:hAnsi="Humnst777 BT"/>
        </w:rPr>
        <w:t>ing</w:t>
      </w:r>
      <w:r w:rsidRPr="00AD7E5A">
        <w:rPr>
          <w:rFonts w:ascii="Humnst777 BT" w:hAnsi="Humnst777 BT"/>
        </w:rPr>
        <w:t xml:space="preserve"> the </w:t>
      </w:r>
      <w:r w:rsidR="00C270A9" w:rsidRPr="00AD7E5A">
        <w:rPr>
          <w:rFonts w:ascii="Humnst777 BT" w:hAnsi="Humnst777 BT"/>
        </w:rPr>
        <w:t>Co-operative</w:t>
      </w:r>
      <w:r w:rsidRPr="00AD7E5A">
        <w:rPr>
          <w:rFonts w:ascii="Humnst777 BT" w:hAnsi="Humnst777 BT"/>
        </w:rPr>
        <w:t xml:space="preserve"> lawyer or </w:t>
      </w:r>
      <w:r w:rsidR="00FF78B3" w:rsidRPr="00AD7E5A">
        <w:rPr>
          <w:rFonts w:ascii="Humnst777 BT" w:hAnsi="Humnst777 BT"/>
        </w:rPr>
        <w:t xml:space="preserve">having </w:t>
      </w:r>
      <w:r w:rsidRPr="00AD7E5A">
        <w:rPr>
          <w:rFonts w:ascii="Humnst777 BT" w:hAnsi="Humnst777 BT"/>
        </w:rPr>
        <w:t xml:space="preserve">the lawyer </w:t>
      </w:r>
      <w:r w:rsidR="00FF78B3" w:rsidRPr="00AD7E5A">
        <w:rPr>
          <w:rFonts w:ascii="Humnst777 BT" w:hAnsi="Humnst777 BT"/>
        </w:rPr>
        <w:t xml:space="preserve">act as </w:t>
      </w:r>
      <w:r w:rsidRPr="00AD7E5A">
        <w:rPr>
          <w:rFonts w:ascii="Humnst777 BT" w:hAnsi="Humnst777 BT"/>
        </w:rPr>
        <w:t>an outside investigator or be present at interviews conducted.</w:t>
      </w:r>
      <w:r w:rsidR="004A3418">
        <w:rPr>
          <w:rFonts w:ascii="Humnst777 BT" w:hAnsi="Humnst777 BT"/>
        </w:rPr>
        <w:t xml:space="preserve"> </w:t>
      </w:r>
      <w:r w:rsidRPr="00AD7E5A">
        <w:rPr>
          <w:rFonts w:ascii="Humnst777 BT" w:hAnsi="Humnst777 BT"/>
        </w:rPr>
        <w:t xml:space="preserve">Where there is a possible legal liability on the part of the </w:t>
      </w:r>
      <w:r w:rsidR="00C270A9" w:rsidRPr="00AD7E5A">
        <w:rPr>
          <w:rFonts w:ascii="Humnst777 BT" w:hAnsi="Humnst777 BT"/>
        </w:rPr>
        <w:t>Co-operative</w:t>
      </w:r>
      <w:r w:rsidRPr="00AD7E5A">
        <w:rPr>
          <w:rFonts w:ascii="Humnst777 BT" w:hAnsi="Humnst777 BT"/>
        </w:rPr>
        <w:t xml:space="preserve">, the </w:t>
      </w:r>
      <w:r w:rsidR="00C270A9" w:rsidRPr="00AD7E5A">
        <w:rPr>
          <w:rFonts w:ascii="Humnst777 BT" w:hAnsi="Humnst777 BT"/>
        </w:rPr>
        <w:t>Co-operative</w:t>
      </w:r>
      <w:r w:rsidRPr="00AD7E5A">
        <w:rPr>
          <w:rFonts w:ascii="Humnst777 BT" w:hAnsi="Humnst777 BT"/>
        </w:rPr>
        <w:t xml:space="preserve"> lawyer will be consulted before proceeding further</w:t>
      </w:r>
      <w:r w:rsidR="001809C8">
        <w:rPr>
          <w:rFonts w:ascii="Humnst777 BT" w:hAnsi="Humnst777 BT"/>
        </w:rPr>
        <w:t>;</w:t>
      </w:r>
    </w:p>
    <w:p w14:paraId="75966701" w14:textId="1311DECD" w:rsidR="00466C05" w:rsidRPr="00AD7E5A" w:rsidRDefault="00A779CD" w:rsidP="00AD7E5A">
      <w:pPr>
        <w:pStyle w:val="NoSpacing"/>
        <w:numPr>
          <w:ilvl w:val="2"/>
          <w:numId w:val="25"/>
        </w:numPr>
        <w:spacing w:before="120" w:after="120" w:line="288" w:lineRule="auto"/>
        <w:ind w:left="1985" w:hanging="284"/>
        <w:rPr>
          <w:rFonts w:ascii="Humnst777 BT" w:eastAsia="Humnst777 BT" w:hAnsi="Humnst777 BT" w:cs="Humnst777 BT"/>
        </w:rPr>
      </w:pPr>
      <w:r w:rsidRPr="00AD7E5A">
        <w:rPr>
          <w:rFonts w:ascii="Humnst777 BT" w:hAnsi="Humnst777 BT"/>
        </w:rPr>
        <w:t>r</w:t>
      </w:r>
      <w:r w:rsidR="00466C05" w:rsidRPr="00AD7E5A">
        <w:rPr>
          <w:rFonts w:ascii="Humnst777 BT" w:hAnsi="Humnst777 BT"/>
        </w:rPr>
        <w:t xml:space="preserve">efer any complaint to the </w:t>
      </w:r>
      <w:r w:rsidR="00C270A9" w:rsidRPr="00AD7E5A">
        <w:rPr>
          <w:rFonts w:ascii="Humnst777 BT" w:hAnsi="Humnst777 BT"/>
        </w:rPr>
        <w:t>Co-operative</w:t>
      </w:r>
      <w:r w:rsidR="00466C05" w:rsidRPr="00AD7E5A">
        <w:rPr>
          <w:rFonts w:ascii="Humnst777 BT" w:hAnsi="Humnst777 BT"/>
        </w:rPr>
        <w:t>’s insurance company before or at the same time as the investigation of the complaint</w:t>
      </w:r>
      <w:r w:rsidR="001809C8">
        <w:rPr>
          <w:rFonts w:ascii="Humnst777 BT" w:hAnsi="Humnst777 BT"/>
        </w:rPr>
        <w:t>;</w:t>
      </w:r>
    </w:p>
    <w:p w14:paraId="137EADE2" w14:textId="686C33D0" w:rsidR="00A779CD" w:rsidRPr="00AD7E5A" w:rsidRDefault="00001F4E"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 xml:space="preserve">seek </w:t>
      </w:r>
      <w:r w:rsidR="003E1E76" w:rsidRPr="00AD7E5A">
        <w:rPr>
          <w:rFonts w:ascii="Humnst777 BT" w:hAnsi="Humnst777 BT"/>
        </w:rPr>
        <w:t>advice from the Nova Scotia Human Rights Commissio</w:t>
      </w:r>
      <w:r w:rsidR="00363346" w:rsidRPr="00AD7E5A">
        <w:rPr>
          <w:rFonts w:ascii="Humnst777 BT" w:hAnsi="Humnst777 BT"/>
        </w:rPr>
        <w:t>n</w:t>
      </w:r>
      <w:r w:rsidR="001809C8">
        <w:rPr>
          <w:rFonts w:ascii="Humnst777 BT" w:hAnsi="Humnst777 BT"/>
        </w:rPr>
        <w:t>;</w:t>
      </w:r>
    </w:p>
    <w:p w14:paraId="420DFF6D" w14:textId="242B2993" w:rsidR="00A779CD" w:rsidRPr="00AD7E5A" w:rsidRDefault="00466C05" w:rsidP="00AD7E5A">
      <w:pPr>
        <w:pStyle w:val="NoSpacing"/>
        <w:numPr>
          <w:ilvl w:val="2"/>
          <w:numId w:val="25"/>
        </w:numPr>
        <w:spacing w:before="120" w:after="120" w:line="288" w:lineRule="auto"/>
        <w:ind w:left="1985" w:hanging="284"/>
        <w:rPr>
          <w:rFonts w:ascii="Humnst777 BT" w:hAnsi="Humnst777 BT"/>
        </w:rPr>
      </w:pPr>
      <w:proofErr w:type="gramStart"/>
      <w:r w:rsidRPr="00AD7E5A">
        <w:rPr>
          <w:rFonts w:ascii="Humnst777 BT" w:hAnsi="Humnst777 BT"/>
        </w:rPr>
        <w:t>if</w:t>
      </w:r>
      <w:proofErr w:type="gramEnd"/>
      <w:r w:rsidRPr="00AD7E5A">
        <w:rPr>
          <w:rFonts w:ascii="Humnst777 BT" w:hAnsi="Humnst777 BT"/>
        </w:rPr>
        <w:t xml:space="preserve"> the parties to the complaint are prepared to mediate their differences, the </w:t>
      </w:r>
      <w:r w:rsidR="00C270A9" w:rsidRPr="00AD7E5A">
        <w:rPr>
          <w:rFonts w:ascii="Humnst777 BT" w:hAnsi="Humnst777 BT"/>
        </w:rPr>
        <w:t>Co-operative</w:t>
      </w:r>
      <w:r w:rsidRPr="00AD7E5A">
        <w:rPr>
          <w:rFonts w:ascii="Humnst777 BT" w:hAnsi="Humnst777 BT"/>
        </w:rPr>
        <w:t xml:space="preserve"> will arrange for mediation. This can happen at any time during the investigation process and the process will be suspended until the mediation is complete. The </w:t>
      </w:r>
      <w:r w:rsidR="00C270A9" w:rsidRPr="00AD7E5A">
        <w:rPr>
          <w:rFonts w:ascii="Humnst777 BT" w:hAnsi="Humnst777 BT"/>
        </w:rPr>
        <w:t>Co-operative</w:t>
      </w:r>
      <w:r w:rsidRPr="00AD7E5A">
        <w:rPr>
          <w:rFonts w:ascii="Humnst777 BT" w:hAnsi="Humnst777 BT"/>
        </w:rPr>
        <w:t xml:space="preserve"> can suggest mediation to the parties</w:t>
      </w:r>
      <w:r w:rsidR="00FF78B3" w:rsidRPr="00AD7E5A">
        <w:rPr>
          <w:rFonts w:ascii="Humnst777 BT" w:hAnsi="Humnst777 BT"/>
        </w:rPr>
        <w:t xml:space="preserve"> and t</w:t>
      </w:r>
      <w:r w:rsidRPr="00AD7E5A">
        <w:rPr>
          <w:rFonts w:ascii="Humnst777 BT" w:hAnsi="Humnst777 BT"/>
        </w:rPr>
        <w:t xml:space="preserve">he cost of the mediator will be paid by the </w:t>
      </w:r>
      <w:r w:rsidR="00C270A9" w:rsidRPr="00AD7E5A">
        <w:rPr>
          <w:rFonts w:ascii="Humnst777 BT" w:hAnsi="Humnst777 BT"/>
        </w:rPr>
        <w:t>Co-operative</w:t>
      </w:r>
      <w:r w:rsidR="001809C8">
        <w:rPr>
          <w:rFonts w:ascii="Humnst777 BT" w:hAnsi="Humnst777 BT"/>
        </w:rPr>
        <w:t>;</w:t>
      </w:r>
    </w:p>
    <w:p w14:paraId="2A522029" w14:textId="744AA824" w:rsidR="00363346" w:rsidRPr="00AD7E5A" w:rsidRDefault="00363346"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advise complainant to initiate a formal complaint to the Nova Scotia Human Rights Commission</w:t>
      </w:r>
      <w:r w:rsidR="001809C8">
        <w:rPr>
          <w:rFonts w:ascii="Humnst777 BT" w:hAnsi="Humnst777 BT"/>
        </w:rPr>
        <w:t>;</w:t>
      </w:r>
    </w:p>
    <w:p w14:paraId="0999AE9A" w14:textId="76C31BD1" w:rsidR="0056442D" w:rsidRPr="00AD7E5A" w:rsidRDefault="0056442D"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take emergency steps to prote</w:t>
      </w:r>
      <w:r w:rsidR="00BC3EA3" w:rsidRPr="00AD7E5A">
        <w:rPr>
          <w:rFonts w:ascii="Humnst777 BT" w:hAnsi="Humnst777 BT"/>
        </w:rPr>
        <w:t>ct members</w:t>
      </w:r>
      <w:r w:rsidR="00EF69E2" w:rsidRPr="00AD7E5A">
        <w:rPr>
          <w:rFonts w:ascii="Humnst777 BT" w:hAnsi="Humnst777 BT"/>
        </w:rPr>
        <w:t xml:space="preserve"> (tenants)</w:t>
      </w:r>
      <w:r w:rsidR="00BC3EA3" w:rsidRPr="00AD7E5A">
        <w:rPr>
          <w:rFonts w:ascii="Humnst777 BT" w:hAnsi="Humnst777 BT"/>
        </w:rPr>
        <w:t>, residents, or staff</w:t>
      </w:r>
      <w:r w:rsidR="00EF69E2" w:rsidRPr="00AD7E5A">
        <w:rPr>
          <w:rFonts w:ascii="Humnst777 BT" w:hAnsi="Humnst777 BT"/>
        </w:rPr>
        <w:t xml:space="preserve"> (contract employee</w:t>
      </w:r>
      <w:r w:rsidR="001809C8">
        <w:rPr>
          <w:rFonts w:ascii="Humnst777 BT" w:hAnsi="Humnst777 BT"/>
        </w:rPr>
        <w:t>s</w:t>
      </w:r>
      <w:r w:rsidR="00EF69E2" w:rsidRPr="00AD7E5A">
        <w:rPr>
          <w:rFonts w:ascii="Humnst777 BT" w:hAnsi="Humnst777 BT"/>
        </w:rPr>
        <w:t>)</w:t>
      </w:r>
      <w:r w:rsidR="001809C8">
        <w:rPr>
          <w:rFonts w:ascii="Humnst777 BT" w:hAnsi="Humnst777 BT"/>
        </w:rPr>
        <w:t>, and</w:t>
      </w:r>
    </w:p>
    <w:p w14:paraId="67CC061C" w14:textId="77777777" w:rsidR="0056442D" w:rsidRPr="00AD7E5A" w:rsidRDefault="0056442D" w:rsidP="00AD7E5A">
      <w:pPr>
        <w:pStyle w:val="NoSpacing"/>
        <w:numPr>
          <w:ilvl w:val="2"/>
          <w:numId w:val="25"/>
        </w:numPr>
        <w:spacing w:before="120" w:after="120" w:line="288" w:lineRule="auto"/>
        <w:ind w:left="1985" w:hanging="284"/>
        <w:rPr>
          <w:rFonts w:ascii="Humnst777 BT" w:hAnsi="Humnst777 BT"/>
        </w:rPr>
      </w:pPr>
      <w:proofErr w:type="gramStart"/>
      <w:r w:rsidRPr="00AD7E5A">
        <w:rPr>
          <w:rFonts w:ascii="Humnst777 BT" w:hAnsi="Humnst777 BT"/>
        </w:rPr>
        <w:t>take action</w:t>
      </w:r>
      <w:proofErr w:type="gramEnd"/>
      <w:r w:rsidRPr="00AD7E5A">
        <w:rPr>
          <w:rFonts w:ascii="Humnst777 BT" w:hAnsi="Humnst777 BT"/>
        </w:rPr>
        <w:t xml:space="preserve"> under an employment or other contract if appropriate.</w:t>
      </w:r>
    </w:p>
    <w:p w14:paraId="3D0F3323" w14:textId="3C062811" w:rsidR="0056442D" w:rsidRPr="00AD7E5A" w:rsidRDefault="0056442D" w:rsidP="00AD7E5A">
      <w:pPr>
        <w:pStyle w:val="NoSpacing"/>
        <w:numPr>
          <w:ilvl w:val="1"/>
          <w:numId w:val="25"/>
        </w:numPr>
        <w:spacing w:before="120" w:after="120" w:line="288" w:lineRule="auto"/>
        <w:ind w:hanging="306"/>
        <w:rPr>
          <w:rFonts w:ascii="Humnst777 BT" w:eastAsia="Humnst777 BT" w:hAnsi="Humnst777 BT" w:cs="Humnst777 BT"/>
        </w:rPr>
      </w:pPr>
      <w:r w:rsidRPr="00AD7E5A">
        <w:rPr>
          <w:rFonts w:ascii="Humnst777 BT" w:hAnsi="Humnst777 BT"/>
        </w:rPr>
        <w:t xml:space="preserve">The </w:t>
      </w:r>
      <w:r w:rsidR="00C270A9" w:rsidRPr="00AD7E5A">
        <w:rPr>
          <w:rFonts w:ascii="Humnst777 BT" w:hAnsi="Humnst777 BT"/>
        </w:rPr>
        <w:t>Co-operative</w:t>
      </w:r>
      <w:r w:rsidRPr="00AD7E5A">
        <w:rPr>
          <w:rFonts w:ascii="Humnst777 BT" w:hAnsi="Humnst777 BT"/>
        </w:rPr>
        <w:t xml:space="preserve"> lawyer and the insurance company will be consulted in advance in cases where an admission of liability by the </w:t>
      </w:r>
      <w:r w:rsidR="00C270A9" w:rsidRPr="00AD7E5A">
        <w:rPr>
          <w:rFonts w:ascii="Humnst777 BT" w:hAnsi="Humnst777 BT"/>
        </w:rPr>
        <w:t>Co-operative</w:t>
      </w:r>
      <w:r w:rsidRPr="00AD7E5A">
        <w:rPr>
          <w:rFonts w:ascii="Humnst777 BT" w:hAnsi="Humnst777 BT"/>
        </w:rPr>
        <w:t xml:space="preserve"> may result from the investigation.</w:t>
      </w:r>
      <w:r w:rsidR="004A3418">
        <w:rPr>
          <w:rFonts w:ascii="Humnst777 BT" w:hAnsi="Humnst777 BT"/>
        </w:rPr>
        <w:t xml:space="preserve"> </w:t>
      </w:r>
    </w:p>
    <w:p w14:paraId="21FBF9BB" w14:textId="1AE9479A" w:rsidR="0056442D" w:rsidRPr="00AD7E5A" w:rsidRDefault="0056442D" w:rsidP="00AD7E5A">
      <w:pPr>
        <w:pStyle w:val="NoSpacing"/>
        <w:numPr>
          <w:ilvl w:val="1"/>
          <w:numId w:val="25"/>
        </w:numPr>
        <w:spacing w:before="120" w:after="120" w:line="288" w:lineRule="auto"/>
        <w:ind w:hanging="306"/>
        <w:rPr>
          <w:rFonts w:ascii="Humnst777 BT" w:eastAsia="Humnst777 BT" w:hAnsi="Humnst777 BT" w:cs="Humnst777 BT"/>
        </w:rPr>
      </w:pPr>
      <w:r w:rsidRPr="00AD7E5A">
        <w:rPr>
          <w:rFonts w:ascii="Humnst777 BT" w:hAnsi="Humnst777 BT"/>
        </w:rPr>
        <w:t>Whe</w:t>
      </w:r>
      <w:r w:rsidR="00EF69E2" w:rsidRPr="00AD7E5A">
        <w:rPr>
          <w:rFonts w:ascii="Humnst777 BT" w:hAnsi="Humnst777 BT"/>
        </w:rPr>
        <w:t xml:space="preserve">re reprisals are an issue, the </w:t>
      </w:r>
      <w:r w:rsidR="00503268" w:rsidRPr="00AD7E5A">
        <w:rPr>
          <w:rFonts w:ascii="Humnst777 BT" w:hAnsi="Humnst777 BT"/>
        </w:rPr>
        <w:t>Board</w:t>
      </w:r>
      <w:r w:rsidRPr="00AD7E5A">
        <w:rPr>
          <w:rFonts w:ascii="Humnst777 BT" w:hAnsi="Humnst777 BT"/>
        </w:rPr>
        <w:t xml:space="preserve"> may decide to withhold the name or identifying details of the person who complained. The other party may only be provided with a summary of the complaint in order to prevent identification. This should only be done in the most extreme circumstances.</w:t>
      </w:r>
    </w:p>
    <w:p w14:paraId="5AA83933" w14:textId="69790555" w:rsidR="0056442D" w:rsidRPr="00AD7E5A" w:rsidRDefault="0056442D" w:rsidP="00AD7E5A">
      <w:pPr>
        <w:pStyle w:val="NoSpacing"/>
        <w:numPr>
          <w:ilvl w:val="1"/>
          <w:numId w:val="25"/>
        </w:numPr>
        <w:spacing w:before="120" w:after="120" w:line="288" w:lineRule="auto"/>
        <w:ind w:hanging="306"/>
        <w:rPr>
          <w:rFonts w:ascii="Humnst777 BT" w:eastAsia="Humnst777 BT" w:hAnsi="Humnst777 BT" w:cs="Humnst777 BT"/>
        </w:rPr>
      </w:pPr>
      <w:r w:rsidRPr="00AD7E5A">
        <w:rPr>
          <w:rFonts w:ascii="Humnst777 BT" w:hAnsi="Humnst777 BT"/>
        </w:rPr>
        <w:t xml:space="preserve">The party who complained and the party complained about can have a lawyer or other representative present at any interview or to represent that party generally. </w:t>
      </w:r>
    </w:p>
    <w:p w14:paraId="02A73133" w14:textId="0C89BBF0" w:rsidR="0056442D" w:rsidRPr="00AD7E5A" w:rsidRDefault="0056442D" w:rsidP="00AD7E5A">
      <w:pPr>
        <w:pStyle w:val="NoSpacing"/>
        <w:numPr>
          <w:ilvl w:val="1"/>
          <w:numId w:val="25"/>
        </w:numPr>
        <w:spacing w:before="120" w:after="120" w:line="288" w:lineRule="auto"/>
        <w:ind w:hanging="306"/>
        <w:rPr>
          <w:rFonts w:ascii="Humnst777 BT" w:eastAsia="Humnst777 BT" w:hAnsi="Humnst777 BT" w:cs="Humnst777 BT"/>
        </w:rPr>
      </w:pPr>
      <w:r w:rsidRPr="00AD7E5A">
        <w:rPr>
          <w:rFonts w:ascii="Humnst777 BT" w:hAnsi="Humnst777 BT"/>
        </w:rPr>
        <w:lastRenderedPageBreak/>
        <w:t xml:space="preserve">The party complained about may refuse to </w:t>
      </w:r>
      <w:r w:rsidR="00EF69E2" w:rsidRPr="00AD7E5A">
        <w:rPr>
          <w:rFonts w:ascii="Humnst777 BT" w:hAnsi="Humnst777 BT"/>
        </w:rPr>
        <w:t xml:space="preserve">cooperate </w:t>
      </w:r>
      <w:r w:rsidRPr="00AD7E5A">
        <w:rPr>
          <w:rFonts w:ascii="Humnst777 BT" w:hAnsi="Humnst777 BT"/>
        </w:rPr>
        <w:t xml:space="preserve">with the </w:t>
      </w:r>
      <w:r w:rsidR="00561200" w:rsidRPr="00AD7E5A">
        <w:rPr>
          <w:rFonts w:ascii="Humnst777 BT" w:hAnsi="Humnst777 BT"/>
        </w:rPr>
        <w:t>investigation</w:t>
      </w:r>
      <w:r w:rsidRPr="00AD7E5A">
        <w:rPr>
          <w:rFonts w:ascii="Humnst777 BT" w:hAnsi="Humnst777 BT"/>
        </w:rPr>
        <w:t xml:space="preserve"> and may refuse to answer questions, whether oral or in writing. Failure to </w:t>
      </w:r>
      <w:r w:rsidR="00EF69E2" w:rsidRPr="00AD7E5A">
        <w:rPr>
          <w:rFonts w:ascii="Humnst777 BT" w:hAnsi="Humnst777 BT"/>
        </w:rPr>
        <w:t>co-operate</w:t>
      </w:r>
      <w:r w:rsidRPr="00AD7E5A">
        <w:rPr>
          <w:rFonts w:ascii="Humnst777 BT" w:hAnsi="Humnst777 BT"/>
        </w:rPr>
        <w:t xml:space="preserve"> or answer questions may result in an adverse </w:t>
      </w:r>
      <w:r w:rsidR="00561200" w:rsidRPr="00AD7E5A">
        <w:rPr>
          <w:rFonts w:ascii="Humnst777 BT" w:hAnsi="Humnst777 BT"/>
        </w:rPr>
        <w:t>conclusion</w:t>
      </w:r>
      <w:r w:rsidRPr="00AD7E5A">
        <w:rPr>
          <w:rFonts w:ascii="Humnst777 BT" w:hAnsi="Humnst777 BT"/>
        </w:rPr>
        <w:t>.</w:t>
      </w:r>
    </w:p>
    <w:p w14:paraId="6EC67788" w14:textId="19FDADA0" w:rsidR="00466C05" w:rsidRPr="00AD7E5A" w:rsidRDefault="0056442D" w:rsidP="00AD7E5A">
      <w:pPr>
        <w:pStyle w:val="NoSpacing"/>
        <w:numPr>
          <w:ilvl w:val="1"/>
          <w:numId w:val="25"/>
        </w:numPr>
        <w:spacing w:before="120" w:after="120" w:line="288" w:lineRule="auto"/>
        <w:ind w:hanging="306"/>
        <w:rPr>
          <w:rFonts w:ascii="Humnst777 BT" w:hAnsi="Humnst777 BT"/>
        </w:rPr>
      </w:pPr>
      <w:r w:rsidRPr="00AD7E5A">
        <w:rPr>
          <w:rFonts w:ascii="Humnst777 BT" w:hAnsi="Humnst777 BT"/>
        </w:rPr>
        <w:t xml:space="preserve">The party complained about will have the right to respond to any complaint in writing and to have the written response </w:t>
      </w:r>
      <w:r w:rsidR="00EF69E2" w:rsidRPr="00AD7E5A">
        <w:rPr>
          <w:rFonts w:ascii="Humnst777 BT" w:hAnsi="Humnst777 BT"/>
        </w:rPr>
        <w:t xml:space="preserve">form part of the report to the </w:t>
      </w:r>
      <w:r w:rsidR="00503268" w:rsidRPr="00AD7E5A">
        <w:rPr>
          <w:rFonts w:ascii="Humnst777 BT" w:hAnsi="Humnst777 BT"/>
        </w:rPr>
        <w:t>Board</w:t>
      </w:r>
      <w:r w:rsidRPr="00AD7E5A">
        <w:rPr>
          <w:rFonts w:ascii="Humnst777 BT" w:hAnsi="Humnst777 BT"/>
        </w:rPr>
        <w:t>.</w:t>
      </w:r>
    </w:p>
    <w:p w14:paraId="073048DB" w14:textId="16DC5264" w:rsidR="0056442D" w:rsidRPr="00AD7E5A" w:rsidRDefault="0056442D" w:rsidP="00AD7E5A">
      <w:pPr>
        <w:pStyle w:val="NoSpacing"/>
        <w:numPr>
          <w:ilvl w:val="1"/>
          <w:numId w:val="25"/>
        </w:numPr>
        <w:spacing w:before="120" w:after="120" w:line="288" w:lineRule="auto"/>
        <w:ind w:hanging="306"/>
        <w:rPr>
          <w:rFonts w:ascii="Humnst777 BT" w:eastAsia="Humnst777 BT" w:hAnsi="Humnst777 BT" w:cs="Humnst777 BT"/>
        </w:rPr>
      </w:pPr>
      <w:r w:rsidRPr="00AD7E5A">
        <w:rPr>
          <w:rFonts w:ascii="Humnst777 BT" w:hAnsi="Humnst777 BT"/>
        </w:rPr>
        <w:t xml:space="preserve">The investigation will be completed as quickly as possible. It should not normally take more than </w:t>
      </w:r>
      <w:r w:rsidR="0050452C" w:rsidRPr="00AD7E5A">
        <w:rPr>
          <w:rFonts w:ascii="Humnst777 BT" w:hAnsi="Humnst777 BT"/>
        </w:rPr>
        <w:t>3</w:t>
      </w:r>
      <w:r w:rsidR="001D0188" w:rsidRPr="00AD7E5A">
        <w:rPr>
          <w:rFonts w:ascii="Humnst777 BT" w:hAnsi="Humnst777 BT"/>
        </w:rPr>
        <w:t xml:space="preserve">1 days and sometimes </w:t>
      </w:r>
      <w:r w:rsidRPr="00AD7E5A">
        <w:rPr>
          <w:rFonts w:ascii="Humnst777 BT" w:hAnsi="Humnst777 BT"/>
        </w:rPr>
        <w:t>less. The delivery of the report should be ti</w:t>
      </w:r>
      <w:r w:rsidR="00EF69E2" w:rsidRPr="00AD7E5A">
        <w:rPr>
          <w:rFonts w:ascii="Humnst777 BT" w:hAnsi="Humnst777 BT"/>
        </w:rPr>
        <w:t xml:space="preserve">med in relation to a </w:t>
      </w:r>
      <w:r w:rsidR="00503268" w:rsidRPr="00AD7E5A">
        <w:rPr>
          <w:rFonts w:ascii="Humnst777 BT" w:hAnsi="Humnst777 BT"/>
        </w:rPr>
        <w:t>Board</w:t>
      </w:r>
      <w:r w:rsidR="00EF69E2" w:rsidRPr="00AD7E5A">
        <w:rPr>
          <w:rFonts w:ascii="Humnst777 BT" w:hAnsi="Humnst777 BT"/>
        </w:rPr>
        <w:t xml:space="preserve"> meeting so that the </w:t>
      </w:r>
      <w:r w:rsidR="00503268" w:rsidRPr="00AD7E5A">
        <w:rPr>
          <w:rFonts w:ascii="Humnst777 BT" w:hAnsi="Humnst777 BT"/>
        </w:rPr>
        <w:t>Board</w:t>
      </w:r>
      <w:r w:rsidRPr="00AD7E5A">
        <w:rPr>
          <w:rFonts w:ascii="Humnst777 BT" w:hAnsi="Humnst777 BT"/>
        </w:rPr>
        <w:t xml:space="preserve"> can take action as soon as possible.</w:t>
      </w:r>
    </w:p>
    <w:p w14:paraId="0BF98BAC" w14:textId="77777777" w:rsidR="001D0188" w:rsidRPr="00AD7E5A" w:rsidRDefault="001D0188" w:rsidP="00AD7E5A">
      <w:pPr>
        <w:pStyle w:val="NoSpacing"/>
        <w:spacing w:before="120" w:after="120" w:line="288" w:lineRule="auto"/>
        <w:ind w:left="720"/>
        <w:rPr>
          <w:rFonts w:ascii="Humnst777 BT" w:hAnsi="Humnst777 BT"/>
        </w:rPr>
      </w:pPr>
      <w:bookmarkStart w:id="19" w:name="_heading=h.c9abipfx6nrw" w:colFirst="0" w:colLast="0"/>
      <w:bookmarkStart w:id="20" w:name="_heading=h.3whwml4" w:colFirst="0" w:colLast="0"/>
      <w:bookmarkStart w:id="21" w:name="_heading=h.oe2npta6cnl1" w:colFirst="0" w:colLast="0"/>
      <w:bookmarkEnd w:id="19"/>
      <w:bookmarkEnd w:id="20"/>
      <w:bookmarkEnd w:id="21"/>
    </w:p>
    <w:p w14:paraId="0000006A" w14:textId="1EC681E1" w:rsidR="0059610D" w:rsidRPr="00AD7E5A" w:rsidRDefault="00E60D2C" w:rsidP="00AD7E5A">
      <w:pPr>
        <w:pStyle w:val="NoSpacing"/>
        <w:numPr>
          <w:ilvl w:val="0"/>
          <w:numId w:val="25"/>
        </w:numPr>
        <w:spacing w:before="120" w:after="120" w:line="288" w:lineRule="auto"/>
        <w:rPr>
          <w:rFonts w:ascii="Humnst777 BT" w:hAnsi="Humnst777 BT"/>
        </w:rPr>
      </w:pPr>
      <w:r w:rsidRPr="00AD7E5A">
        <w:rPr>
          <w:rFonts w:ascii="Humnst777 BT" w:hAnsi="Humnst777 BT"/>
          <w:b/>
        </w:rPr>
        <w:t xml:space="preserve">Complaints about </w:t>
      </w:r>
      <w:r w:rsidR="00466C05" w:rsidRPr="00AD7E5A">
        <w:rPr>
          <w:rFonts w:ascii="Humnst777 BT" w:hAnsi="Humnst777 BT"/>
          <w:b/>
        </w:rPr>
        <w:t xml:space="preserve">the </w:t>
      </w:r>
      <w:r w:rsidR="00C270A9" w:rsidRPr="00AD7E5A">
        <w:rPr>
          <w:rFonts w:ascii="Humnst777 BT" w:hAnsi="Humnst777 BT"/>
          <w:b/>
        </w:rPr>
        <w:t>Co-operative</w:t>
      </w:r>
    </w:p>
    <w:p w14:paraId="0000006C" w14:textId="2AB2C320" w:rsidR="0059610D" w:rsidRPr="00AD7E5A" w:rsidRDefault="00E60D2C"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 xml:space="preserve">If a complaint is </w:t>
      </w:r>
      <w:r w:rsidR="001809C8">
        <w:rPr>
          <w:rFonts w:ascii="Humnst777 BT" w:hAnsi="Humnst777 BT"/>
        </w:rPr>
        <w:t>made</w:t>
      </w:r>
      <w:r w:rsidR="001809C8" w:rsidRPr="00AD7E5A">
        <w:rPr>
          <w:rFonts w:ascii="Humnst777 BT" w:hAnsi="Humnst777 BT"/>
        </w:rPr>
        <w:t xml:space="preserve"> </w:t>
      </w:r>
      <w:r w:rsidRPr="00AD7E5A">
        <w:rPr>
          <w:rFonts w:ascii="Humnst777 BT" w:hAnsi="Humnst777 BT"/>
        </w:rPr>
        <w:t xml:space="preserve">about the conduct of the </w:t>
      </w:r>
      <w:r w:rsidR="00C270A9" w:rsidRPr="00AD7E5A">
        <w:rPr>
          <w:rFonts w:ascii="Humnst777 BT" w:hAnsi="Humnst777 BT"/>
        </w:rPr>
        <w:t>Co-operative</w:t>
      </w:r>
      <w:r w:rsidRPr="00AD7E5A">
        <w:rPr>
          <w:rFonts w:ascii="Humnst777 BT" w:hAnsi="Humnst777 BT"/>
        </w:rPr>
        <w:t xml:space="preserve"> itself, or </w:t>
      </w:r>
      <w:r w:rsidR="00EF69E2" w:rsidRPr="00AD7E5A">
        <w:rPr>
          <w:rFonts w:ascii="Humnst777 BT" w:hAnsi="Humnst777 BT"/>
        </w:rPr>
        <w:t>D</w:t>
      </w:r>
      <w:r w:rsidRPr="00AD7E5A">
        <w:rPr>
          <w:rFonts w:ascii="Humnst777 BT" w:hAnsi="Humnst777 BT"/>
        </w:rPr>
        <w:t xml:space="preserve">irectors, </w:t>
      </w:r>
      <w:r w:rsidR="00EF69E2" w:rsidRPr="00AD7E5A">
        <w:rPr>
          <w:rFonts w:ascii="Humnst777 BT" w:hAnsi="Humnst777 BT"/>
        </w:rPr>
        <w:t>O</w:t>
      </w:r>
      <w:r w:rsidRPr="00AD7E5A">
        <w:rPr>
          <w:rFonts w:ascii="Humnst777 BT" w:hAnsi="Humnst777 BT"/>
        </w:rPr>
        <w:t xml:space="preserve">fficers, </w:t>
      </w:r>
      <w:r w:rsidR="00EF69E2" w:rsidRPr="00AD7E5A">
        <w:rPr>
          <w:rFonts w:ascii="Humnst777 BT" w:hAnsi="Humnst777 BT"/>
        </w:rPr>
        <w:t>C</w:t>
      </w:r>
      <w:r w:rsidRPr="00AD7E5A">
        <w:rPr>
          <w:rFonts w:ascii="Humnst777 BT" w:hAnsi="Humnst777 BT"/>
        </w:rPr>
        <w:t>ommittees</w:t>
      </w:r>
      <w:r w:rsidR="000C3652">
        <w:rPr>
          <w:rFonts w:ascii="Humnst777 BT" w:hAnsi="Humnst777 BT"/>
        </w:rPr>
        <w:t>,</w:t>
      </w:r>
      <w:r w:rsidRPr="00AD7E5A">
        <w:rPr>
          <w:rFonts w:ascii="Humnst777 BT" w:hAnsi="Humnst777 BT"/>
        </w:rPr>
        <w:t xml:space="preserve"> or others acting on behalf of the </w:t>
      </w:r>
      <w:r w:rsidR="00C270A9" w:rsidRPr="00AD7E5A">
        <w:rPr>
          <w:rFonts w:ascii="Humnst777 BT" w:hAnsi="Humnst777 BT"/>
        </w:rPr>
        <w:t>Co-operative</w:t>
      </w:r>
      <w:r w:rsidRPr="00AD7E5A">
        <w:rPr>
          <w:rFonts w:ascii="Humnst777 BT" w:hAnsi="Humnst777 BT"/>
        </w:rPr>
        <w:t xml:space="preserve">, the </w:t>
      </w:r>
      <w:r w:rsidR="00503268" w:rsidRPr="00AD7E5A">
        <w:rPr>
          <w:rFonts w:ascii="Humnst777 BT" w:hAnsi="Humnst777 BT"/>
        </w:rPr>
        <w:t>Board</w:t>
      </w:r>
      <w:r w:rsidRPr="00AD7E5A">
        <w:rPr>
          <w:rFonts w:ascii="Humnst777 BT" w:hAnsi="Humnst777 BT"/>
        </w:rPr>
        <w:t xml:space="preserve"> will take appropriate action to correct the situation and avoid any repetition.</w:t>
      </w:r>
    </w:p>
    <w:p w14:paraId="0000006D" w14:textId="77777777" w:rsidR="0059610D" w:rsidRPr="00AD7E5A" w:rsidRDefault="00E60D2C"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The action could include such things as one or more of:</w:t>
      </w:r>
    </w:p>
    <w:p w14:paraId="0000006E" w14:textId="77777777"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a letter of apology</w:t>
      </w:r>
    </w:p>
    <w:p w14:paraId="00000070" w14:textId="77777777"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mediation or conflict resolution between the parties</w:t>
      </w:r>
    </w:p>
    <w:p w14:paraId="00000071" w14:textId="77777777"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a warning or reprimand</w:t>
      </w:r>
    </w:p>
    <w:p w14:paraId="00000072" w14:textId="77777777"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removal from a committee</w:t>
      </w:r>
    </w:p>
    <w:p w14:paraId="00000073" w14:textId="24909CD9"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 xml:space="preserve">proceedings to remove someone from the </w:t>
      </w:r>
      <w:r w:rsidR="00503268" w:rsidRPr="00AD7E5A">
        <w:rPr>
          <w:rFonts w:ascii="Humnst777 BT" w:hAnsi="Humnst777 BT"/>
        </w:rPr>
        <w:t>Board</w:t>
      </w:r>
      <w:r w:rsidRPr="00AD7E5A">
        <w:rPr>
          <w:rFonts w:ascii="Humnst777 BT" w:hAnsi="Humnst777 BT"/>
        </w:rPr>
        <w:t xml:space="preserve"> as stated in the </w:t>
      </w:r>
      <w:r w:rsidR="00C270A9" w:rsidRPr="00363EE4">
        <w:rPr>
          <w:rFonts w:ascii="Humnst777 BT" w:hAnsi="Humnst777 BT"/>
          <w:i/>
          <w:iCs/>
        </w:rPr>
        <w:t>Co-operative</w:t>
      </w:r>
      <w:r w:rsidRPr="00363EE4">
        <w:rPr>
          <w:rFonts w:ascii="Humnst777 BT" w:hAnsi="Humnst777 BT"/>
          <w:i/>
          <w:iCs/>
        </w:rPr>
        <w:t xml:space="preserve"> Act</w:t>
      </w:r>
    </w:p>
    <w:p w14:paraId="00000074" w14:textId="164326C8"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educational initiatives to avoid anything similar in the future</w:t>
      </w:r>
    </w:p>
    <w:p w14:paraId="00000075" w14:textId="5E5C365E"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other actions referred to in this policy</w:t>
      </w:r>
      <w:r w:rsidR="001809C8">
        <w:rPr>
          <w:rFonts w:ascii="Humnst777 BT" w:hAnsi="Humnst777 BT"/>
        </w:rPr>
        <w:t>.</w:t>
      </w:r>
    </w:p>
    <w:p w14:paraId="00000077" w14:textId="401BC727" w:rsidR="0059610D" w:rsidRPr="00AD7E5A" w:rsidRDefault="00E60D2C"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 xml:space="preserve">If the individual involved is a </w:t>
      </w:r>
      <w:r w:rsidR="00371924" w:rsidRPr="00AD7E5A">
        <w:rPr>
          <w:rFonts w:ascii="Humnst777 BT" w:hAnsi="Humnst777 BT"/>
        </w:rPr>
        <w:t xml:space="preserve">staff or </w:t>
      </w:r>
      <w:r w:rsidRPr="00AD7E5A">
        <w:rPr>
          <w:rFonts w:ascii="Humnst777 BT" w:hAnsi="Humnst777 BT"/>
        </w:rPr>
        <w:t>contract employee</w:t>
      </w:r>
      <w:r w:rsidR="00EF69E2" w:rsidRPr="00AD7E5A">
        <w:rPr>
          <w:rFonts w:ascii="Humnst777 BT" w:hAnsi="Humnst777 BT"/>
        </w:rPr>
        <w:t xml:space="preserve">, the </w:t>
      </w:r>
      <w:r w:rsidR="00503268" w:rsidRPr="00AD7E5A">
        <w:rPr>
          <w:rFonts w:ascii="Humnst777 BT" w:hAnsi="Humnst777 BT"/>
        </w:rPr>
        <w:t>Board</w:t>
      </w:r>
      <w:r w:rsidRPr="00AD7E5A">
        <w:rPr>
          <w:rFonts w:ascii="Humnst777 BT" w:hAnsi="Humnst777 BT"/>
        </w:rPr>
        <w:t xml:space="preserve"> will consider requirements under any employment </w:t>
      </w:r>
      <w:r w:rsidR="00363346" w:rsidRPr="00AD7E5A">
        <w:rPr>
          <w:rFonts w:ascii="Humnst777 BT" w:hAnsi="Humnst777 BT"/>
        </w:rPr>
        <w:t>contract</w:t>
      </w:r>
      <w:r w:rsidR="0007499D" w:rsidRPr="00AD7E5A">
        <w:rPr>
          <w:rFonts w:ascii="Humnst777 BT" w:hAnsi="Humnst777 BT"/>
        </w:rPr>
        <w:t xml:space="preserve">. </w:t>
      </w:r>
      <w:r w:rsidRPr="00AD7E5A">
        <w:rPr>
          <w:rFonts w:ascii="Humnst777 BT" w:hAnsi="Humnst777 BT"/>
        </w:rPr>
        <w:t>This could affect the method of investiga</w:t>
      </w:r>
      <w:r w:rsidR="00EF69E2" w:rsidRPr="00AD7E5A">
        <w:rPr>
          <w:rFonts w:ascii="Humnst777 BT" w:hAnsi="Humnst777 BT"/>
        </w:rPr>
        <w:t xml:space="preserve">tion and the action taken. The </w:t>
      </w:r>
      <w:r w:rsidR="00503268" w:rsidRPr="00AD7E5A">
        <w:rPr>
          <w:rFonts w:ascii="Humnst777 BT" w:hAnsi="Humnst777 BT"/>
        </w:rPr>
        <w:t>Board</w:t>
      </w:r>
      <w:r w:rsidRPr="00AD7E5A">
        <w:rPr>
          <w:rFonts w:ascii="Humnst777 BT" w:hAnsi="Humnst777 BT"/>
        </w:rPr>
        <w:t xml:space="preserve"> will obtain legal advice in all appropriate circumstances. The action taken could include such things as one or more of the items stated in the previous section and/or:</w:t>
      </w:r>
    </w:p>
    <w:p w14:paraId="00000078" w14:textId="5B6DE790" w:rsidR="0059610D" w:rsidRPr="00AD7E5A" w:rsidRDefault="00EF69E2"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o</w:t>
      </w:r>
      <w:r w:rsidR="00E60D2C" w:rsidRPr="00AD7E5A">
        <w:rPr>
          <w:rFonts w:ascii="Humnst777 BT" w:hAnsi="Humnst777 BT"/>
        </w:rPr>
        <w:t>ral reprimand</w:t>
      </w:r>
    </w:p>
    <w:p w14:paraId="00000079" w14:textId="35338E24" w:rsidR="0059610D" w:rsidRPr="00AD7E5A" w:rsidRDefault="00EF69E2"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w</w:t>
      </w:r>
      <w:r w:rsidR="00E60D2C" w:rsidRPr="00AD7E5A">
        <w:rPr>
          <w:rFonts w:ascii="Humnst777 BT" w:hAnsi="Humnst777 BT"/>
        </w:rPr>
        <w:t>ritten complaint</w:t>
      </w:r>
    </w:p>
    <w:p w14:paraId="0000007A" w14:textId="3F61C437" w:rsidR="0059610D" w:rsidRPr="00AD7E5A" w:rsidRDefault="00EF69E2"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t</w:t>
      </w:r>
      <w:r w:rsidR="00E60D2C" w:rsidRPr="00AD7E5A">
        <w:rPr>
          <w:rFonts w:ascii="Humnst777 BT" w:hAnsi="Humnst777 BT"/>
        </w:rPr>
        <w:t>ermination of contract</w:t>
      </w:r>
    </w:p>
    <w:p w14:paraId="654B2C69" w14:textId="77777777" w:rsidR="001D0188" w:rsidRPr="00AD7E5A" w:rsidRDefault="001D0188" w:rsidP="00AD7E5A">
      <w:pPr>
        <w:pStyle w:val="NoSpacing"/>
        <w:spacing w:before="120" w:after="120" w:line="288" w:lineRule="auto"/>
        <w:ind w:left="1418" w:hanging="284"/>
        <w:rPr>
          <w:rFonts w:ascii="Humnst777 BT" w:hAnsi="Humnst777 BT"/>
          <w:b/>
        </w:rPr>
      </w:pPr>
      <w:bookmarkStart w:id="22" w:name="_heading=h.2bn6wsx" w:colFirst="0" w:colLast="0"/>
      <w:bookmarkEnd w:id="22"/>
    </w:p>
    <w:p w14:paraId="0000007C" w14:textId="6C2C8989" w:rsidR="0059610D" w:rsidRPr="00AD7E5A" w:rsidRDefault="00E60D2C" w:rsidP="00AD7E5A">
      <w:pPr>
        <w:pStyle w:val="NoSpacing"/>
        <w:numPr>
          <w:ilvl w:val="0"/>
          <w:numId w:val="25"/>
        </w:numPr>
        <w:spacing w:before="120" w:after="120" w:line="288" w:lineRule="auto"/>
        <w:rPr>
          <w:rFonts w:ascii="Humnst777 BT" w:hAnsi="Humnst777 BT"/>
          <w:b/>
        </w:rPr>
      </w:pPr>
      <w:r w:rsidRPr="00AD7E5A">
        <w:rPr>
          <w:rFonts w:ascii="Humnst777 BT" w:hAnsi="Humnst777 BT"/>
          <w:b/>
        </w:rPr>
        <w:t>Complaints about members</w:t>
      </w:r>
      <w:r w:rsidR="00A27CA5" w:rsidRPr="00AD7E5A">
        <w:rPr>
          <w:rFonts w:ascii="Humnst777 BT" w:hAnsi="Humnst777 BT"/>
          <w:b/>
        </w:rPr>
        <w:t xml:space="preserve"> and other residents (tenants)</w:t>
      </w:r>
    </w:p>
    <w:p w14:paraId="0000007F" w14:textId="60669177" w:rsidR="0059610D" w:rsidRPr="00AD7E5A" w:rsidRDefault="00E60D2C" w:rsidP="00AD7E5A">
      <w:pPr>
        <w:pStyle w:val="NoSpacing"/>
        <w:numPr>
          <w:ilvl w:val="1"/>
          <w:numId w:val="25"/>
        </w:numPr>
        <w:spacing w:before="120" w:after="120" w:line="288" w:lineRule="auto"/>
        <w:ind w:hanging="306"/>
        <w:rPr>
          <w:rFonts w:ascii="Humnst777 BT" w:hAnsi="Humnst777 BT"/>
        </w:rPr>
      </w:pPr>
      <w:r w:rsidRPr="00AD7E5A">
        <w:rPr>
          <w:rFonts w:ascii="Humnst777 BT" w:hAnsi="Humnst777 BT"/>
        </w:rPr>
        <w:lastRenderedPageBreak/>
        <w:t xml:space="preserve">If a complaint is </w:t>
      </w:r>
      <w:r w:rsidR="00512B2F" w:rsidRPr="00AD7E5A">
        <w:rPr>
          <w:rFonts w:ascii="Humnst777 BT" w:hAnsi="Humnst777 BT"/>
        </w:rPr>
        <w:t xml:space="preserve">received concerning </w:t>
      </w:r>
      <w:r w:rsidRPr="00AD7E5A">
        <w:rPr>
          <w:rFonts w:ascii="Humnst777 BT" w:hAnsi="Humnst777 BT"/>
        </w:rPr>
        <w:t xml:space="preserve">the conduct of a member </w:t>
      </w:r>
      <w:r w:rsidR="00A27CA5" w:rsidRPr="00AD7E5A">
        <w:rPr>
          <w:rFonts w:ascii="Humnst777 BT" w:hAnsi="Humnst777 BT"/>
        </w:rPr>
        <w:t xml:space="preserve">or other resident (tenants) </w:t>
      </w:r>
      <w:r w:rsidRPr="00AD7E5A">
        <w:rPr>
          <w:rFonts w:ascii="Humnst777 BT" w:hAnsi="Humnst777 BT"/>
        </w:rPr>
        <w:t xml:space="preserve">of the </w:t>
      </w:r>
      <w:r w:rsidR="00C270A9" w:rsidRPr="00AD7E5A">
        <w:rPr>
          <w:rFonts w:ascii="Humnst777 BT" w:hAnsi="Humnst777 BT"/>
        </w:rPr>
        <w:t>Co-operative</w:t>
      </w:r>
      <w:r w:rsidRPr="00AD7E5A">
        <w:rPr>
          <w:rFonts w:ascii="Humnst777 BT" w:hAnsi="Humnst777 BT"/>
        </w:rPr>
        <w:t xml:space="preserve"> </w:t>
      </w:r>
      <w:r w:rsidR="00503268" w:rsidRPr="00AD7E5A">
        <w:rPr>
          <w:rFonts w:ascii="Humnst777 BT" w:hAnsi="Humnst777 BT"/>
        </w:rPr>
        <w:t>C</w:t>
      </w:r>
      <w:r w:rsidRPr="00AD7E5A">
        <w:rPr>
          <w:rFonts w:ascii="Humnst777 BT" w:hAnsi="Humnst777 BT"/>
        </w:rPr>
        <w:t xml:space="preserve">ommunity, the </w:t>
      </w:r>
      <w:r w:rsidR="00503268" w:rsidRPr="00AD7E5A">
        <w:rPr>
          <w:rFonts w:ascii="Humnst777 BT" w:hAnsi="Humnst777 BT"/>
        </w:rPr>
        <w:t>Board</w:t>
      </w:r>
      <w:r w:rsidRPr="00AD7E5A">
        <w:rPr>
          <w:rFonts w:ascii="Humnst777 BT" w:hAnsi="Humnst777 BT"/>
        </w:rPr>
        <w:t xml:space="preserve"> will decide what action to take. The </w:t>
      </w:r>
      <w:r w:rsidR="00503268" w:rsidRPr="00AD7E5A">
        <w:rPr>
          <w:rFonts w:ascii="Humnst777 BT" w:hAnsi="Humnst777 BT"/>
        </w:rPr>
        <w:t>Board</w:t>
      </w:r>
      <w:r w:rsidRPr="00AD7E5A">
        <w:rPr>
          <w:rFonts w:ascii="Humnst777 BT" w:hAnsi="Humnst777 BT"/>
        </w:rPr>
        <w:t xml:space="preserve">’s basic intent will be to resolve the situation amicably if possible. </w:t>
      </w:r>
    </w:p>
    <w:p w14:paraId="4EB11210" w14:textId="77777777" w:rsidR="001D0188" w:rsidRPr="00AD7E5A" w:rsidRDefault="001D0188" w:rsidP="00AD7E5A">
      <w:pPr>
        <w:pStyle w:val="NoSpacing"/>
        <w:spacing w:before="120" w:after="120" w:line="288" w:lineRule="auto"/>
        <w:ind w:left="720"/>
        <w:rPr>
          <w:rFonts w:ascii="Humnst777 BT" w:hAnsi="Humnst777 BT"/>
        </w:rPr>
      </w:pPr>
    </w:p>
    <w:p w14:paraId="00000081" w14:textId="049E79BE" w:rsidR="0059610D" w:rsidRPr="00AD7E5A" w:rsidRDefault="00E60D2C" w:rsidP="00AD7E5A">
      <w:pPr>
        <w:pStyle w:val="NoSpacing"/>
        <w:numPr>
          <w:ilvl w:val="0"/>
          <w:numId w:val="25"/>
        </w:numPr>
        <w:spacing w:before="120" w:after="120" w:line="288" w:lineRule="auto"/>
        <w:rPr>
          <w:rFonts w:ascii="Humnst777 BT" w:hAnsi="Humnst777 BT"/>
          <w:b/>
        </w:rPr>
      </w:pPr>
      <w:r w:rsidRPr="00AD7E5A">
        <w:rPr>
          <w:rFonts w:ascii="Humnst777 BT" w:hAnsi="Humnst777 BT"/>
          <w:b/>
        </w:rPr>
        <w:t xml:space="preserve">Eviction </w:t>
      </w:r>
    </w:p>
    <w:p w14:paraId="00000082" w14:textId="28BCEDB0" w:rsidR="0059610D" w:rsidRPr="00AD7E5A" w:rsidRDefault="00E60D2C" w:rsidP="00AD7E5A">
      <w:pPr>
        <w:pStyle w:val="NoSpacing"/>
        <w:numPr>
          <w:ilvl w:val="1"/>
          <w:numId w:val="25"/>
        </w:numPr>
        <w:spacing w:before="120" w:after="120" w:line="288" w:lineRule="auto"/>
        <w:ind w:left="1418" w:hanging="338"/>
        <w:rPr>
          <w:rFonts w:ascii="Humnst777 BT" w:hAnsi="Humnst777 BT"/>
        </w:rPr>
      </w:pPr>
      <w:r w:rsidRPr="00AD7E5A">
        <w:rPr>
          <w:rFonts w:ascii="Humnst777 BT" w:hAnsi="Humnst777 BT"/>
        </w:rPr>
        <w:t xml:space="preserve">Breach of this policy can be grounds for removal of membership under the </w:t>
      </w:r>
      <w:r w:rsidR="00C270A9" w:rsidRPr="00363EE4">
        <w:rPr>
          <w:rFonts w:ascii="Humnst777 BT" w:hAnsi="Humnst777 BT"/>
          <w:i/>
          <w:iCs/>
        </w:rPr>
        <w:t>Co-operative</w:t>
      </w:r>
      <w:r w:rsidRPr="00363EE4">
        <w:rPr>
          <w:rFonts w:ascii="Humnst777 BT" w:hAnsi="Humnst777 BT"/>
          <w:i/>
          <w:iCs/>
        </w:rPr>
        <w:t xml:space="preserve"> Act</w:t>
      </w:r>
      <w:r w:rsidRPr="00AD7E5A">
        <w:rPr>
          <w:rFonts w:ascii="Humnst777 BT" w:hAnsi="Humnst777 BT"/>
        </w:rPr>
        <w:t xml:space="preserve"> and/or eviction under the </w:t>
      </w:r>
      <w:r w:rsidRPr="00363EE4">
        <w:rPr>
          <w:rFonts w:ascii="Humnst777 BT" w:hAnsi="Humnst777 BT"/>
          <w:i/>
          <w:iCs/>
        </w:rPr>
        <w:t>Residential Tenancy Act</w:t>
      </w:r>
      <w:r w:rsidRPr="00AD7E5A">
        <w:rPr>
          <w:rFonts w:ascii="Humnst777 BT" w:hAnsi="Humnst777 BT"/>
        </w:rPr>
        <w:t xml:space="preserve">. In determining whether to consider membership removal or eviction, the </w:t>
      </w:r>
      <w:r w:rsidR="00503268" w:rsidRPr="00AD7E5A">
        <w:rPr>
          <w:rFonts w:ascii="Humnst777 BT" w:hAnsi="Humnst777 BT"/>
        </w:rPr>
        <w:t>Board</w:t>
      </w:r>
      <w:r w:rsidRPr="00AD7E5A">
        <w:rPr>
          <w:rFonts w:ascii="Humnst777 BT" w:hAnsi="Humnst777 BT"/>
        </w:rPr>
        <w:t xml:space="preserve"> will consider such things as:</w:t>
      </w:r>
    </w:p>
    <w:p w14:paraId="00000083" w14:textId="77777777"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the evidence available as to what happened;</w:t>
      </w:r>
    </w:p>
    <w:p w14:paraId="00000084" w14:textId="77777777"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the appropriateness of membership removal and/or eviction as a response, considering the seriousness of the breach and other possible solutions to the underlying situation;</w:t>
      </w:r>
    </w:p>
    <w:p w14:paraId="00000085" w14:textId="77777777"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the appropriateness of a performance agreement or other alternative to address the situation;</w:t>
      </w:r>
    </w:p>
    <w:p w14:paraId="00000086" w14:textId="43A24948"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the likely success or failure of legal action to evict</w:t>
      </w:r>
      <w:r w:rsidR="001809C8">
        <w:rPr>
          <w:rFonts w:ascii="Humnst777 BT" w:hAnsi="Humnst777 BT"/>
        </w:rPr>
        <w:t>, and</w:t>
      </w:r>
    </w:p>
    <w:p w14:paraId="00000087" w14:textId="77777777" w:rsidR="0059610D" w:rsidRPr="00AD7E5A" w:rsidRDefault="00E60D2C" w:rsidP="00AD7E5A">
      <w:pPr>
        <w:pStyle w:val="NoSpacing"/>
        <w:numPr>
          <w:ilvl w:val="2"/>
          <w:numId w:val="25"/>
        </w:numPr>
        <w:spacing w:before="120" w:after="120" w:line="288" w:lineRule="auto"/>
        <w:ind w:left="1985" w:hanging="284"/>
        <w:rPr>
          <w:rFonts w:ascii="Humnst777 BT" w:hAnsi="Humnst777 BT"/>
        </w:rPr>
      </w:pPr>
      <w:r w:rsidRPr="00AD7E5A">
        <w:rPr>
          <w:rFonts w:ascii="Humnst777 BT" w:hAnsi="Humnst777 BT"/>
        </w:rPr>
        <w:t>the costs involved in evicting someone.</w:t>
      </w:r>
    </w:p>
    <w:p w14:paraId="5A25271C" w14:textId="77777777" w:rsidR="001D0188" w:rsidRPr="00AD7E5A" w:rsidRDefault="001D0188" w:rsidP="00AD7E5A">
      <w:pPr>
        <w:pStyle w:val="NoSpacing"/>
        <w:spacing w:before="120" w:after="120" w:line="288" w:lineRule="auto"/>
        <w:ind w:left="720"/>
        <w:rPr>
          <w:rFonts w:ascii="Humnst777 BT" w:hAnsi="Humnst777 BT"/>
          <w:b/>
        </w:rPr>
      </w:pPr>
      <w:bookmarkStart w:id="23" w:name="_heading=h.1pxezwc" w:colFirst="0" w:colLast="0"/>
      <w:bookmarkEnd w:id="23"/>
    </w:p>
    <w:p w14:paraId="00000089" w14:textId="258428FD" w:rsidR="0059610D" w:rsidRPr="00AD7E5A" w:rsidRDefault="00E60D2C" w:rsidP="00AD7E5A">
      <w:pPr>
        <w:pStyle w:val="NoSpacing"/>
        <w:numPr>
          <w:ilvl w:val="0"/>
          <w:numId w:val="25"/>
        </w:numPr>
        <w:spacing w:before="120" w:after="120" w:line="288" w:lineRule="auto"/>
        <w:rPr>
          <w:rFonts w:ascii="Humnst777 BT" w:hAnsi="Humnst777 BT"/>
          <w:b/>
        </w:rPr>
      </w:pPr>
      <w:r w:rsidRPr="00AD7E5A">
        <w:rPr>
          <w:rFonts w:ascii="Humnst777 BT" w:hAnsi="Humnst777 BT"/>
          <w:b/>
        </w:rPr>
        <w:t>Privacy</w:t>
      </w:r>
      <w:r w:rsidR="006F2DEF" w:rsidRPr="00AD7E5A">
        <w:rPr>
          <w:rFonts w:ascii="Humnst777 BT" w:hAnsi="Humnst777 BT"/>
          <w:b/>
        </w:rPr>
        <w:t xml:space="preserve"> &amp; Confidentiality</w:t>
      </w:r>
    </w:p>
    <w:p w14:paraId="0000008B" w14:textId="299C3AA1" w:rsidR="0059610D" w:rsidRPr="00AD7E5A" w:rsidRDefault="00E60D2C"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 xml:space="preserve">As far as possible, the </w:t>
      </w:r>
      <w:r w:rsidR="00C270A9" w:rsidRPr="00AD7E5A">
        <w:rPr>
          <w:rFonts w:ascii="Humnst777 BT" w:hAnsi="Humnst777 BT"/>
        </w:rPr>
        <w:t>Co-operative</w:t>
      </w:r>
      <w:r w:rsidRPr="00AD7E5A">
        <w:rPr>
          <w:rFonts w:ascii="Humnst777 BT" w:hAnsi="Humnst777 BT"/>
        </w:rPr>
        <w:t xml:space="preserve"> will keep all information relating to an incident or complaint confidential.</w:t>
      </w:r>
      <w:r w:rsidR="004A3418">
        <w:rPr>
          <w:rFonts w:ascii="Humnst777 BT" w:hAnsi="Humnst777 BT"/>
        </w:rPr>
        <w:t xml:space="preserve"> </w:t>
      </w:r>
      <w:r w:rsidRPr="00AD7E5A">
        <w:rPr>
          <w:rFonts w:ascii="Humnst777 BT" w:hAnsi="Humnst777 BT"/>
        </w:rPr>
        <w:t>However, in order to investigate an incident or complaint, the person conducting the investigation may have to interview people to get at the facts.</w:t>
      </w:r>
      <w:r w:rsidR="004A3418">
        <w:rPr>
          <w:rFonts w:ascii="Humnst777 BT" w:hAnsi="Humnst777 BT"/>
        </w:rPr>
        <w:t xml:space="preserve"> </w:t>
      </w:r>
      <w:r w:rsidRPr="00AD7E5A">
        <w:rPr>
          <w:rFonts w:ascii="Humnst777 BT" w:hAnsi="Humnst777 BT"/>
        </w:rPr>
        <w:t xml:space="preserve">As far as possible in doing these interviews, that person will try to protect the identity of those involved, but this will not always be possible. </w:t>
      </w:r>
    </w:p>
    <w:p w14:paraId="5D4DEE3D" w14:textId="77777777" w:rsidR="009A4990" w:rsidRPr="00363EE4" w:rsidRDefault="006F2DEF" w:rsidP="00AD7E5A">
      <w:pPr>
        <w:pStyle w:val="NoSpacing"/>
        <w:numPr>
          <w:ilvl w:val="1"/>
          <w:numId w:val="25"/>
        </w:numPr>
        <w:spacing w:before="120" w:after="120" w:line="288" w:lineRule="auto"/>
        <w:ind w:left="1418" w:hanging="284"/>
        <w:rPr>
          <w:rFonts w:ascii="Humnst777 BT" w:eastAsia="Humnst777 BT" w:hAnsi="Humnst777 BT" w:cs="Humnst777 BT"/>
        </w:rPr>
      </w:pPr>
      <w:r w:rsidRPr="00AD7E5A">
        <w:rPr>
          <w:rFonts w:ascii="Humnst777 BT" w:hAnsi="Humnst777 BT"/>
        </w:rPr>
        <w:t>All persons involved should</w:t>
      </w:r>
      <w:r w:rsidR="009A4990">
        <w:rPr>
          <w:rFonts w:ascii="Humnst777 BT" w:hAnsi="Humnst777 BT"/>
        </w:rPr>
        <w:t>:</w:t>
      </w:r>
    </w:p>
    <w:p w14:paraId="3F31B4DC" w14:textId="12E1521D" w:rsidR="009A4990" w:rsidRPr="00363EE4" w:rsidRDefault="006F2DEF" w:rsidP="009A4990">
      <w:pPr>
        <w:pStyle w:val="NoSpacing"/>
        <w:numPr>
          <w:ilvl w:val="2"/>
          <w:numId w:val="25"/>
        </w:numPr>
        <w:spacing w:before="120" w:after="120" w:line="288" w:lineRule="auto"/>
        <w:rPr>
          <w:rFonts w:ascii="Humnst777 BT" w:eastAsia="Humnst777 BT" w:hAnsi="Humnst777 BT" w:cs="Humnst777 BT"/>
        </w:rPr>
      </w:pPr>
      <w:r w:rsidRPr="00AD7E5A">
        <w:rPr>
          <w:rFonts w:ascii="Humnst777 BT" w:hAnsi="Humnst777 BT"/>
        </w:rPr>
        <w:t>at all times be conscious of the sensitivity of complaints and their subject matter</w:t>
      </w:r>
      <w:r w:rsidR="009A4990">
        <w:rPr>
          <w:rFonts w:ascii="Humnst777 BT" w:hAnsi="Humnst777 BT"/>
        </w:rPr>
        <w:t>;</w:t>
      </w:r>
    </w:p>
    <w:p w14:paraId="3AD7AC3C" w14:textId="32451CDB" w:rsidR="009A4990" w:rsidRPr="00363EE4" w:rsidRDefault="006F2DEF" w:rsidP="009A4990">
      <w:pPr>
        <w:pStyle w:val="NoSpacing"/>
        <w:numPr>
          <w:ilvl w:val="2"/>
          <w:numId w:val="25"/>
        </w:numPr>
        <w:spacing w:before="120" w:after="120" w:line="288" w:lineRule="auto"/>
        <w:rPr>
          <w:rFonts w:ascii="Humnst777 BT" w:eastAsia="Humnst777 BT" w:hAnsi="Humnst777 BT" w:cs="Humnst777 BT"/>
        </w:rPr>
      </w:pPr>
      <w:r w:rsidRPr="00AD7E5A">
        <w:rPr>
          <w:rFonts w:ascii="Humnst777 BT" w:hAnsi="Humnst777 BT"/>
        </w:rPr>
        <w:t>only collect information that is relevant to the complaint</w:t>
      </w:r>
      <w:r w:rsidR="009A4990">
        <w:rPr>
          <w:rFonts w:ascii="Humnst777 BT" w:hAnsi="Humnst777 BT"/>
        </w:rPr>
        <w:t>;</w:t>
      </w:r>
    </w:p>
    <w:p w14:paraId="795FE718" w14:textId="4E958F21" w:rsidR="009A4990" w:rsidRPr="00363EE4" w:rsidRDefault="006F2DEF" w:rsidP="009A4990">
      <w:pPr>
        <w:pStyle w:val="NoSpacing"/>
        <w:numPr>
          <w:ilvl w:val="2"/>
          <w:numId w:val="25"/>
        </w:numPr>
        <w:spacing w:before="120" w:after="120" w:line="288" w:lineRule="auto"/>
        <w:rPr>
          <w:rFonts w:ascii="Humnst777 BT" w:eastAsia="Humnst777 BT" w:hAnsi="Humnst777 BT" w:cs="Humnst777 BT"/>
        </w:rPr>
      </w:pPr>
      <w:r w:rsidRPr="00AD7E5A">
        <w:rPr>
          <w:rFonts w:ascii="Humnst777 BT" w:hAnsi="Humnst777 BT"/>
        </w:rPr>
        <w:t>maintain strict confidentiality about that information</w:t>
      </w:r>
      <w:r w:rsidR="009A4990">
        <w:rPr>
          <w:rFonts w:ascii="Humnst777 BT" w:hAnsi="Humnst777 BT"/>
        </w:rPr>
        <w:t>,</w:t>
      </w:r>
      <w:r w:rsidRPr="00AD7E5A">
        <w:rPr>
          <w:rFonts w:ascii="Humnst777 BT" w:hAnsi="Humnst777 BT"/>
        </w:rPr>
        <w:t xml:space="preserve"> and</w:t>
      </w:r>
    </w:p>
    <w:p w14:paraId="5A6EC977" w14:textId="0A8C4456" w:rsidR="006F2DEF" w:rsidRPr="00AD7E5A" w:rsidRDefault="006F2DEF" w:rsidP="00363EE4">
      <w:pPr>
        <w:pStyle w:val="NoSpacing"/>
        <w:numPr>
          <w:ilvl w:val="2"/>
          <w:numId w:val="25"/>
        </w:numPr>
        <w:spacing w:before="120" w:after="120" w:line="288" w:lineRule="auto"/>
        <w:rPr>
          <w:rFonts w:ascii="Humnst777 BT" w:eastAsia="Humnst777 BT" w:hAnsi="Humnst777 BT" w:cs="Humnst777 BT"/>
        </w:rPr>
      </w:pPr>
      <w:r w:rsidRPr="00AD7E5A">
        <w:rPr>
          <w:rFonts w:ascii="Humnst777 BT" w:hAnsi="Humnst777 BT"/>
        </w:rPr>
        <w:t>avoid disclosure except to persons who have a need to know. This includes information about the fact that there was a complaint and about the investigation.</w:t>
      </w:r>
    </w:p>
    <w:p w14:paraId="6733C24E" w14:textId="3D78EE91" w:rsidR="006F2DEF" w:rsidRPr="00AD7E5A" w:rsidRDefault="006F2DEF" w:rsidP="00AD7E5A">
      <w:pPr>
        <w:pStyle w:val="NoSpacing"/>
        <w:numPr>
          <w:ilvl w:val="1"/>
          <w:numId w:val="25"/>
        </w:numPr>
        <w:spacing w:before="120" w:after="120" w:line="288" w:lineRule="auto"/>
        <w:ind w:left="1418" w:hanging="284"/>
        <w:rPr>
          <w:rFonts w:ascii="Humnst777 BT" w:eastAsia="Humnst777 BT" w:hAnsi="Humnst777 BT" w:cs="Humnst777 BT"/>
        </w:rPr>
      </w:pPr>
      <w:r w:rsidRPr="00AD7E5A">
        <w:rPr>
          <w:rFonts w:ascii="Humnst777 BT" w:hAnsi="Humnst777 BT"/>
        </w:rPr>
        <w:t xml:space="preserve">The party who filed the complaint and the party complained about are </w:t>
      </w:r>
      <w:r w:rsidR="00BC3EA3" w:rsidRPr="00AD7E5A">
        <w:rPr>
          <w:rFonts w:ascii="Humnst777 BT" w:hAnsi="Humnst777 BT"/>
        </w:rPr>
        <w:t>NOT</w:t>
      </w:r>
      <w:r w:rsidRPr="00AD7E5A">
        <w:rPr>
          <w:rFonts w:ascii="Humnst777 BT" w:hAnsi="Humnst777 BT"/>
        </w:rPr>
        <w:t xml:space="preserve"> authorized to provide their lawyer (or anyone else) with confidential or personal information about </w:t>
      </w:r>
      <w:r w:rsidRPr="00AD7E5A">
        <w:rPr>
          <w:rFonts w:ascii="Humnst777 BT" w:hAnsi="Humnst777 BT"/>
        </w:rPr>
        <w:lastRenderedPageBreak/>
        <w:t xml:space="preserve">the </w:t>
      </w:r>
      <w:r w:rsidR="00C270A9" w:rsidRPr="00AD7E5A">
        <w:rPr>
          <w:rFonts w:ascii="Humnst777 BT" w:hAnsi="Humnst777 BT"/>
        </w:rPr>
        <w:t>Co-operative</w:t>
      </w:r>
      <w:r w:rsidRPr="00AD7E5A">
        <w:rPr>
          <w:rFonts w:ascii="Humnst777 BT" w:hAnsi="Humnst777 BT"/>
        </w:rPr>
        <w:t xml:space="preserve"> or any employee, member</w:t>
      </w:r>
      <w:r w:rsidR="00EF69E2" w:rsidRPr="00AD7E5A">
        <w:rPr>
          <w:rFonts w:ascii="Humnst777 BT" w:hAnsi="Humnst777 BT"/>
        </w:rPr>
        <w:t xml:space="preserve"> (tenant)</w:t>
      </w:r>
      <w:r w:rsidRPr="00AD7E5A">
        <w:rPr>
          <w:rFonts w:ascii="Humnst777 BT" w:hAnsi="Humnst777 BT"/>
        </w:rPr>
        <w:t xml:space="preserve">, or occupant. The </w:t>
      </w:r>
      <w:r w:rsidR="00C270A9" w:rsidRPr="00AD7E5A">
        <w:rPr>
          <w:rFonts w:ascii="Humnst777 BT" w:hAnsi="Humnst777 BT"/>
        </w:rPr>
        <w:t>Co-operative</w:t>
      </w:r>
      <w:r w:rsidRPr="00AD7E5A">
        <w:rPr>
          <w:rFonts w:ascii="Humnst777 BT" w:hAnsi="Humnst777 BT"/>
        </w:rPr>
        <w:t xml:space="preserve"> will provide the lawyer or other representative with all necessary information, but only if there are adequate safeguards in place. These safeguards could include such things as deleting the names of person</w:t>
      </w:r>
      <w:r w:rsidR="000C3652">
        <w:rPr>
          <w:rFonts w:ascii="Humnst777 BT" w:hAnsi="Humnst777 BT"/>
        </w:rPr>
        <w:t>(</w:t>
      </w:r>
      <w:r w:rsidRPr="00AD7E5A">
        <w:rPr>
          <w:rFonts w:ascii="Humnst777 BT" w:hAnsi="Humnst777 BT"/>
        </w:rPr>
        <w:t>s</w:t>
      </w:r>
      <w:r w:rsidR="000C3652">
        <w:rPr>
          <w:rFonts w:ascii="Humnst777 BT" w:hAnsi="Humnst777 BT"/>
        </w:rPr>
        <w:t>)</w:t>
      </w:r>
      <w:r w:rsidRPr="00AD7E5A">
        <w:rPr>
          <w:rFonts w:ascii="Humnst777 BT" w:hAnsi="Humnst777 BT"/>
        </w:rPr>
        <w:t>, deleting irrelevant information, and obtaining a confidentiality agreement from the lawyer or other representative. The confidentiality agreement could include such things as keeping the information confidential, limiting copying of the information, and returning the information when the matter is completed.</w:t>
      </w:r>
    </w:p>
    <w:p w14:paraId="47B20FA4" w14:textId="3AF429EC" w:rsidR="006F2DEF" w:rsidRPr="00AD7E5A" w:rsidRDefault="006F2DEF" w:rsidP="00AD7E5A">
      <w:pPr>
        <w:pStyle w:val="NoSpacing"/>
        <w:numPr>
          <w:ilvl w:val="1"/>
          <w:numId w:val="25"/>
        </w:numPr>
        <w:spacing w:before="120" w:after="120" w:line="288" w:lineRule="auto"/>
        <w:ind w:left="1418" w:hanging="284"/>
        <w:rPr>
          <w:rFonts w:ascii="Humnst777 BT" w:eastAsia="Humnst777 BT" w:hAnsi="Humnst777 BT" w:cs="Humnst777 BT"/>
        </w:rPr>
      </w:pPr>
      <w:r w:rsidRPr="00AD7E5A">
        <w:rPr>
          <w:rFonts w:ascii="Humnst777 BT" w:hAnsi="Humnst777 BT"/>
        </w:rPr>
        <w:t xml:space="preserve">Any report(s) should not reveal more than is necessary to report on the investigation and only include a record of relevant information. </w:t>
      </w:r>
    </w:p>
    <w:p w14:paraId="150ED03C" w14:textId="4E0EF14D" w:rsidR="006F2DEF" w:rsidRPr="00AD7E5A" w:rsidRDefault="006F2DEF" w:rsidP="00AD7E5A">
      <w:pPr>
        <w:pStyle w:val="NoSpacing"/>
        <w:numPr>
          <w:ilvl w:val="1"/>
          <w:numId w:val="25"/>
        </w:numPr>
        <w:spacing w:before="120" w:after="120" w:line="288" w:lineRule="auto"/>
        <w:ind w:left="1418" w:hanging="284"/>
        <w:rPr>
          <w:rFonts w:ascii="Humnst777 BT" w:hAnsi="Humnst777 BT"/>
        </w:rPr>
      </w:pPr>
      <w:r w:rsidRPr="00AD7E5A">
        <w:rPr>
          <w:rFonts w:ascii="Humnst777 BT" w:hAnsi="Humnst777 BT"/>
        </w:rPr>
        <w:t xml:space="preserve">Unless the </w:t>
      </w:r>
      <w:r w:rsidR="00503268" w:rsidRPr="00AD7E5A">
        <w:rPr>
          <w:rFonts w:ascii="Humnst777 BT" w:hAnsi="Humnst777 BT"/>
        </w:rPr>
        <w:t>Board</w:t>
      </w:r>
      <w:r w:rsidRPr="00AD7E5A">
        <w:rPr>
          <w:rFonts w:ascii="Humnst777 BT" w:hAnsi="Humnst777 BT"/>
        </w:rPr>
        <w:t xml:space="preserve"> decides something else, all other information gathered in connection with an investigation that is not in the report should be retained in a confidential location for thirty months after the </w:t>
      </w:r>
      <w:r w:rsidR="00503268" w:rsidRPr="00AD7E5A">
        <w:rPr>
          <w:rFonts w:ascii="Humnst777 BT" w:hAnsi="Humnst777 BT"/>
        </w:rPr>
        <w:t>Board</w:t>
      </w:r>
      <w:r w:rsidRPr="00AD7E5A">
        <w:rPr>
          <w:rFonts w:ascii="Humnst777 BT" w:hAnsi="Humnst777 BT"/>
        </w:rPr>
        <w:t xml:space="preserve"> has received the report and then destroyed.</w:t>
      </w:r>
    </w:p>
    <w:p w14:paraId="2172D734" w14:textId="77777777" w:rsidR="001D0188" w:rsidRPr="00AD7E5A" w:rsidRDefault="006F2DEF" w:rsidP="00AD7E5A">
      <w:pPr>
        <w:pStyle w:val="NoSpacing"/>
        <w:numPr>
          <w:ilvl w:val="1"/>
          <w:numId w:val="25"/>
        </w:numPr>
        <w:spacing w:before="120" w:after="120" w:line="288" w:lineRule="auto"/>
        <w:ind w:left="1418" w:hanging="284"/>
        <w:rPr>
          <w:rFonts w:ascii="Humnst777 BT" w:eastAsia="Humnst777 BT" w:hAnsi="Humnst777 BT" w:cs="Humnst777 BT"/>
        </w:rPr>
      </w:pPr>
      <w:r w:rsidRPr="00AD7E5A">
        <w:rPr>
          <w:rFonts w:ascii="Humnst777 BT" w:hAnsi="Humnst777 BT"/>
        </w:rPr>
        <w:t xml:space="preserve">Confidentiality of records of complaints: </w:t>
      </w:r>
    </w:p>
    <w:p w14:paraId="74575679" w14:textId="34001A9D" w:rsidR="006F2DEF" w:rsidRPr="00AD7E5A" w:rsidRDefault="006F2DEF" w:rsidP="00AD7E5A">
      <w:pPr>
        <w:pStyle w:val="NoSpacing"/>
        <w:numPr>
          <w:ilvl w:val="2"/>
          <w:numId w:val="25"/>
        </w:numPr>
        <w:spacing w:before="120" w:after="120" w:line="288" w:lineRule="auto"/>
        <w:ind w:left="1985" w:hanging="284"/>
        <w:rPr>
          <w:rFonts w:ascii="Humnst777 BT" w:eastAsia="Humnst777 BT" w:hAnsi="Humnst777 BT" w:cs="Humnst777 BT"/>
        </w:rPr>
      </w:pPr>
      <w:r w:rsidRPr="00AD7E5A">
        <w:rPr>
          <w:rFonts w:ascii="Humnst777 BT" w:hAnsi="Humnst777 BT"/>
        </w:rPr>
        <w:t>The materials placed in a member’s or employee’s file will be in a confidential part of the file and will not be available to the</w:t>
      </w:r>
      <w:r w:rsidR="00340C49" w:rsidRPr="00AD7E5A">
        <w:rPr>
          <w:rFonts w:ascii="Humnst777 BT" w:hAnsi="Humnst777 BT"/>
        </w:rPr>
        <w:t xml:space="preserve"> member or employee unless the </w:t>
      </w:r>
      <w:r w:rsidR="00503268" w:rsidRPr="00AD7E5A">
        <w:rPr>
          <w:rFonts w:ascii="Humnst777 BT" w:hAnsi="Humnst777 BT"/>
        </w:rPr>
        <w:t>Board</w:t>
      </w:r>
      <w:r w:rsidRPr="00AD7E5A">
        <w:rPr>
          <w:rFonts w:ascii="Humnst777 BT" w:hAnsi="Humnst777 BT"/>
        </w:rPr>
        <w:t xml:space="preserve"> decides something else. The separate file dealing with complaints will be confidential and will not be available except to </w:t>
      </w:r>
      <w:r w:rsidR="00E743EF" w:rsidRPr="00AD7E5A">
        <w:rPr>
          <w:rFonts w:ascii="Humnst777 BT" w:hAnsi="Humnst777 BT"/>
        </w:rPr>
        <w:t xml:space="preserve">employees </w:t>
      </w:r>
      <w:r w:rsidRPr="00AD7E5A">
        <w:rPr>
          <w:rFonts w:ascii="Humnst777 BT" w:hAnsi="Humnst777 BT"/>
        </w:rPr>
        <w:t xml:space="preserve">and </w:t>
      </w:r>
      <w:r w:rsidR="00340C49" w:rsidRPr="00AD7E5A">
        <w:rPr>
          <w:rFonts w:ascii="Humnst777 BT" w:hAnsi="Humnst777 BT"/>
        </w:rPr>
        <w:t>D</w:t>
      </w:r>
      <w:r w:rsidRPr="00AD7E5A">
        <w:rPr>
          <w:rFonts w:ascii="Humnst777 BT" w:hAnsi="Humnst777 BT"/>
        </w:rPr>
        <w:t>irectors with a need to know.</w:t>
      </w:r>
    </w:p>
    <w:p w14:paraId="688B91CA" w14:textId="44BD5FD4" w:rsidR="0056442D" w:rsidRPr="00AD7E5A" w:rsidRDefault="00000000" w:rsidP="00AD7E5A">
      <w:pPr>
        <w:pStyle w:val="NoSpacing"/>
        <w:numPr>
          <w:ilvl w:val="2"/>
          <w:numId w:val="25"/>
        </w:numPr>
        <w:spacing w:before="120" w:after="120" w:line="288" w:lineRule="auto"/>
        <w:ind w:left="1985" w:hanging="284"/>
        <w:rPr>
          <w:rFonts w:ascii="Humnst777 BT" w:eastAsia="Humnst777 BT" w:hAnsi="Humnst777 BT" w:cs="Humnst777 BT"/>
        </w:rPr>
      </w:pPr>
      <w:sdt>
        <w:sdtPr>
          <w:rPr>
            <w:rFonts w:ascii="Humnst777 BT" w:hAnsi="Humnst777 BT"/>
          </w:rPr>
          <w:tag w:val="goog_rdk_13"/>
          <w:id w:val="1147094328"/>
        </w:sdtPr>
        <w:sdtContent/>
      </w:sdt>
      <w:r w:rsidR="0056442D" w:rsidRPr="00AD7E5A">
        <w:rPr>
          <w:rFonts w:ascii="Humnst777 BT" w:hAnsi="Humnst777 BT"/>
        </w:rPr>
        <w:t xml:space="preserve">If the </w:t>
      </w:r>
      <w:r w:rsidR="00503268" w:rsidRPr="00AD7E5A">
        <w:rPr>
          <w:rFonts w:ascii="Humnst777 BT" w:hAnsi="Humnst777 BT"/>
        </w:rPr>
        <w:t>Board</w:t>
      </w:r>
      <w:r w:rsidR="0056442D" w:rsidRPr="00AD7E5A">
        <w:rPr>
          <w:rFonts w:ascii="Humnst777 BT" w:hAnsi="Humnst777 BT"/>
        </w:rPr>
        <w:t xml:space="preserve"> determines that a complaint against a member has merit, the complaint, a</w:t>
      </w:r>
      <w:r w:rsidR="00340C49" w:rsidRPr="00AD7E5A">
        <w:rPr>
          <w:rFonts w:ascii="Humnst777 BT" w:hAnsi="Humnst777 BT"/>
        </w:rPr>
        <w:t xml:space="preserve">ny report, and a record of the </w:t>
      </w:r>
      <w:r w:rsidR="00503268" w:rsidRPr="00AD7E5A">
        <w:rPr>
          <w:rFonts w:ascii="Humnst777 BT" w:hAnsi="Humnst777 BT"/>
        </w:rPr>
        <w:t>Board</w:t>
      </w:r>
      <w:r w:rsidR="0056442D" w:rsidRPr="00AD7E5A">
        <w:rPr>
          <w:rFonts w:ascii="Humnst777 BT" w:hAnsi="Humnst777 BT"/>
        </w:rPr>
        <w:t>’s decision on it, and the supporting papers, will be placed in the member’s file</w:t>
      </w:r>
      <w:r w:rsidR="004A6E76" w:rsidRPr="00AD7E5A">
        <w:rPr>
          <w:rFonts w:ascii="Humnst777 BT" w:hAnsi="Humnst777 BT"/>
        </w:rPr>
        <w:t>.</w:t>
      </w:r>
    </w:p>
    <w:p w14:paraId="4D64DB6F" w14:textId="217A869F" w:rsidR="0056442D" w:rsidRPr="00AD7E5A" w:rsidRDefault="0056442D" w:rsidP="00AD7E5A">
      <w:pPr>
        <w:pStyle w:val="NoSpacing"/>
        <w:numPr>
          <w:ilvl w:val="2"/>
          <w:numId w:val="25"/>
        </w:numPr>
        <w:spacing w:before="120" w:after="120" w:line="288" w:lineRule="auto"/>
        <w:ind w:left="1985" w:hanging="284"/>
        <w:rPr>
          <w:rFonts w:ascii="Humnst777 BT" w:eastAsia="Humnst777 BT" w:hAnsi="Humnst777 BT" w:cs="Humnst777 BT"/>
        </w:rPr>
      </w:pPr>
      <w:r w:rsidRPr="00AD7E5A">
        <w:rPr>
          <w:rFonts w:ascii="Humnst777 BT" w:hAnsi="Humnst777 BT"/>
        </w:rPr>
        <w:t xml:space="preserve">If the </w:t>
      </w:r>
      <w:r w:rsidR="00503268" w:rsidRPr="00AD7E5A">
        <w:rPr>
          <w:rFonts w:ascii="Humnst777 BT" w:hAnsi="Humnst777 BT"/>
        </w:rPr>
        <w:t>Board</w:t>
      </w:r>
      <w:r w:rsidRPr="00AD7E5A">
        <w:rPr>
          <w:rFonts w:ascii="Humnst777 BT" w:hAnsi="Humnst777 BT"/>
        </w:rPr>
        <w:t xml:space="preserve"> determines that a complaint against staff has merit, the complaint, any report, and a record of the </w:t>
      </w:r>
      <w:r w:rsidR="00503268" w:rsidRPr="00AD7E5A">
        <w:rPr>
          <w:rFonts w:ascii="Humnst777 BT" w:hAnsi="Humnst777 BT"/>
        </w:rPr>
        <w:t>Board</w:t>
      </w:r>
      <w:r w:rsidRPr="00AD7E5A">
        <w:rPr>
          <w:rFonts w:ascii="Humnst777 BT" w:hAnsi="Humnst777 BT"/>
        </w:rPr>
        <w:t>’s decision on it, and the supporting papers will be placed in the individual staff member’s file</w:t>
      </w:r>
      <w:r w:rsidR="00121704" w:rsidRPr="00AD7E5A">
        <w:rPr>
          <w:rFonts w:ascii="Humnst777 BT" w:hAnsi="Humnst777 BT"/>
        </w:rPr>
        <w:t>.</w:t>
      </w:r>
      <w:r w:rsidRPr="00AD7E5A">
        <w:rPr>
          <w:rFonts w:ascii="Humnst777 BT" w:hAnsi="Humnst777 BT"/>
        </w:rPr>
        <w:t xml:space="preserve"> </w:t>
      </w:r>
    </w:p>
    <w:p w14:paraId="0000008D" w14:textId="33A23A89" w:rsidR="0059610D" w:rsidRPr="00AD7E5A" w:rsidRDefault="0056442D" w:rsidP="00AD7E5A">
      <w:pPr>
        <w:pStyle w:val="NoSpacing"/>
        <w:numPr>
          <w:ilvl w:val="1"/>
          <w:numId w:val="25"/>
        </w:numPr>
        <w:spacing w:before="120" w:after="120" w:line="288" w:lineRule="auto"/>
        <w:ind w:left="1418" w:hanging="284"/>
        <w:rPr>
          <w:rFonts w:ascii="Humnst777 BT" w:eastAsia="Humnst777 BT" w:hAnsi="Humnst777 BT" w:cs="Humnst777 BT"/>
        </w:rPr>
      </w:pPr>
      <w:r w:rsidRPr="00AD7E5A">
        <w:rPr>
          <w:rFonts w:ascii="Humnst777 BT" w:hAnsi="Humnst777 BT"/>
        </w:rPr>
        <w:t xml:space="preserve">If the </w:t>
      </w:r>
      <w:r w:rsidR="00503268" w:rsidRPr="00AD7E5A">
        <w:rPr>
          <w:rFonts w:ascii="Humnst777 BT" w:hAnsi="Humnst777 BT"/>
        </w:rPr>
        <w:t>Board</w:t>
      </w:r>
      <w:r w:rsidRPr="00AD7E5A">
        <w:rPr>
          <w:rFonts w:ascii="Humnst777 BT" w:hAnsi="Humnst777 BT"/>
        </w:rPr>
        <w:t xml:space="preserve"> refuses to consider a complaint or determines that a complaint does not have merit or decides not to </w:t>
      </w:r>
      <w:r w:rsidR="000C3652" w:rsidRPr="00AD7E5A">
        <w:rPr>
          <w:rFonts w:ascii="Humnst777 BT" w:hAnsi="Humnst777 BT"/>
        </w:rPr>
        <w:t>act</w:t>
      </w:r>
      <w:r w:rsidRPr="00AD7E5A">
        <w:rPr>
          <w:rFonts w:ascii="Humnst777 BT" w:hAnsi="Humnst777 BT"/>
        </w:rPr>
        <w:t xml:space="preserve"> on a complaint, the complaint, any report, and other papers relating to it will not be placed in the employee’s or member’s file unless the </w:t>
      </w:r>
      <w:r w:rsidR="00503268" w:rsidRPr="00AD7E5A">
        <w:rPr>
          <w:rFonts w:ascii="Humnst777 BT" w:hAnsi="Humnst777 BT"/>
        </w:rPr>
        <w:t>Board</w:t>
      </w:r>
      <w:r w:rsidRPr="00AD7E5A">
        <w:rPr>
          <w:rFonts w:ascii="Humnst777 BT" w:hAnsi="Humnst777 BT"/>
        </w:rPr>
        <w:t xml:space="preserve"> decides to place them in the file. They will be retained in a separate file dealing with complaints and will not be used for ordinary matters, such as letters of reference. </w:t>
      </w:r>
      <w:bookmarkStart w:id="24" w:name="_heading=h.49x2ik5" w:colFirst="0" w:colLast="0"/>
      <w:bookmarkEnd w:id="24"/>
    </w:p>
    <w:p w14:paraId="0000008E" w14:textId="31140F40" w:rsidR="0050452C" w:rsidRPr="00503268" w:rsidRDefault="0050452C" w:rsidP="00D24013">
      <w:pPr>
        <w:spacing w:before="160"/>
        <w:rPr>
          <w:rFonts w:ascii="Humnst777 BT" w:hAnsi="Humnst777 BT"/>
          <w:b/>
          <w:color w:val="000000"/>
        </w:rPr>
      </w:pPr>
      <w:bookmarkStart w:id="25" w:name="_heading=h.1115q1vts7f8" w:colFirst="0" w:colLast="0"/>
      <w:bookmarkEnd w:id="25"/>
      <w:r w:rsidRPr="00503268">
        <w:rPr>
          <w:rFonts w:ascii="Humnst777 BT" w:hAnsi="Humnst777 BT"/>
          <w:b/>
          <w:color w:val="000000"/>
        </w:rPr>
        <w:br w:type="page"/>
      </w:r>
    </w:p>
    <w:p w14:paraId="4D11EC51" w14:textId="61EBB973" w:rsidR="00512B2F" w:rsidRPr="00503268" w:rsidRDefault="009037C2" w:rsidP="00D24013">
      <w:pPr>
        <w:pStyle w:val="Heading3"/>
        <w:keepNext w:val="0"/>
        <w:keepLines w:val="0"/>
        <w:spacing w:before="160" w:after="0"/>
        <w:rPr>
          <w:rFonts w:ascii="Humnst777 BT" w:hAnsi="Humnst777 BT"/>
          <w:color w:val="202124"/>
          <w:sz w:val="22"/>
          <w:szCs w:val="22"/>
        </w:rPr>
      </w:pPr>
      <w:bookmarkStart w:id="26" w:name="_heading=h.4kyck7htbc0z" w:colFirst="0" w:colLast="0"/>
      <w:bookmarkStart w:id="27" w:name="_heading=h.t2m79dwgutgn" w:colFirst="0" w:colLast="0"/>
      <w:bookmarkStart w:id="28" w:name="_heading=h.feumwkod4715" w:colFirst="0" w:colLast="0"/>
      <w:bookmarkStart w:id="29" w:name="_heading=h.dysktwpsk50" w:colFirst="0" w:colLast="0"/>
      <w:bookmarkStart w:id="30" w:name="_heading=h.jb67kx9hkulm" w:colFirst="0" w:colLast="0"/>
      <w:bookmarkStart w:id="31" w:name="_heading=h.vt4r6nsdy5uh" w:colFirst="0" w:colLast="0"/>
      <w:bookmarkStart w:id="32" w:name="_heading=h.50buy62an464" w:colFirst="0" w:colLast="0"/>
      <w:bookmarkStart w:id="33" w:name="_heading=h.h6t4plezt39n" w:colFirst="0" w:colLast="0"/>
      <w:bookmarkStart w:id="34" w:name="_heading=h.rhuhzle855m7" w:colFirst="0" w:colLast="0"/>
      <w:bookmarkStart w:id="35" w:name="_heading=h.86t0l0luuz7u" w:colFirst="0" w:colLast="0"/>
      <w:bookmarkStart w:id="36" w:name="_heading=h.vnpu1t7r4jrj" w:colFirst="0" w:colLast="0"/>
      <w:bookmarkStart w:id="37" w:name="_heading=h.hhphk9ljpx7h" w:colFirst="0" w:colLast="0"/>
      <w:bookmarkStart w:id="38" w:name="_heading=h.fxizmivvpyqt" w:colFirst="0" w:colLast="0"/>
      <w:bookmarkStart w:id="39" w:name="_heading=h.w5mfq71jwn5o" w:colFirst="0" w:colLast="0"/>
      <w:bookmarkStart w:id="40" w:name="_heading=h.q28vbacuj2wg" w:colFirst="0" w:colLast="0"/>
      <w:bookmarkStart w:id="41" w:name="_heading=h.4p4uit338lko" w:colFirst="0" w:colLast="0"/>
      <w:bookmarkStart w:id="42" w:name="_heading=h.43vp9t4xjg8g" w:colFirst="0" w:colLast="0"/>
      <w:bookmarkStart w:id="43" w:name="_heading=h.o3jirvc0nmnr" w:colFirst="0" w:colLast="0"/>
      <w:bookmarkStart w:id="44" w:name="_heading=h.v4yh8zgr82wv" w:colFirst="0" w:colLast="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03268">
        <w:rPr>
          <w:rFonts w:ascii="Humnst777 BT" w:hAnsi="Humnst777 BT"/>
          <w:b/>
          <w:color w:val="202124"/>
          <w:sz w:val="22"/>
          <w:szCs w:val="22"/>
        </w:rPr>
        <w:lastRenderedPageBreak/>
        <w:t>APPENDIX B</w:t>
      </w:r>
    </w:p>
    <w:p w14:paraId="71608A4B" w14:textId="77777777" w:rsidR="009037C2" w:rsidRPr="00503268" w:rsidRDefault="009037C2" w:rsidP="009037C2">
      <w:pPr>
        <w:rPr>
          <w:rFonts w:ascii="Humnst777 BT" w:hAnsi="Humnst777 BT"/>
        </w:rPr>
      </w:pPr>
    </w:p>
    <w:p w14:paraId="477504D7" w14:textId="134EA870" w:rsidR="009037C2" w:rsidRPr="00503268" w:rsidRDefault="009037C2" w:rsidP="009037C2">
      <w:pPr>
        <w:pStyle w:val="Heading3"/>
        <w:keepNext w:val="0"/>
        <w:keepLines w:val="0"/>
        <w:spacing w:before="0" w:after="0"/>
        <w:rPr>
          <w:rFonts w:ascii="Humnst777 BT" w:hAnsi="Humnst777 BT"/>
          <w:sz w:val="22"/>
          <w:szCs w:val="22"/>
        </w:rPr>
      </w:pPr>
      <w:r w:rsidRPr="00503268">
        <w:rPr>
          <w:rFonts w:ascii="Humnst777 BT" w:hAnsi="Humnst777 BT"/>
        </w:rPr>
        <w:t xml:space="preserve"> </w:t>
      </w:r>
      <w:r w:rsidR="00E60D2C" w:rsidRPr="00503268">
        <w:rPr>
          <w:rFonts w:ascii="Humnst777 BT" w:hAnsi="Humnst777 BT"/>
          <w:sz w:val="22"/>
          <w:szCs w:val="22"/>
        </w:rPr>
        <w:t xml:space="preserve">[NAME OF </w:t>
      </w:r>
      <w:r w:rsidR="00C270A9" w:rsidRPr="00503268">
        <w:rPr>
          <w:rFonts w:ascii="Humnst777 BT" w:hAnsi="Humnst777 BT"/>
          <w:sz w:val="22"/>
          <w:szCs w:val="22"/>
        </w:rPr>
        <w:t>CO-OPERATIVE</w:t>
      </w:r>
      <w:r w:rsidR="00E60D2C" w:rsidRPr="00503268">
        <w:rPr>
          <w:rFonts w:ascii="Humnst777 BT" w:hAnsi="Humnst777 BT"/>
          <w:sz w:val="22"/>
          <w:szCs w:val="22"/>
        </w:rPr>
        <w:t>]</w:t>
      </w:r>
      <w:r w:rsidRPr="00503268">
        <w:rPr>
          <w:rFonts w:ascii="Humnst777 BT" w:hAnsi="Humnst777 BT"/>
        </w:rPr>
        <w:t xml:space="preserve"> </w:t>
      </w:r>
      <w:r w:rsidRPr="00503268">
        <w:rPr>
          <w:rFonts w:ascii="Humnst777 BT" w:hAnsi="Humnst777 BT"/>
          <w:b/>
          <w:color w:val="202124"/>
          <w:sz w:val="22"/>
          <w:szCs w:val="22"/>
        </w:rPr>
        <w:t>Ha</w:t>
      </w:r>
      <w:r w:rsidRPr="00503268">
        <w:rPr>
          <w:rFonts w:ascii="Humnst777 BT" w:hAnsi="Humnst777 BT"/>
          <w:b/>
          <w:color w:val="000000"/>
          <w:sz w:val="22"/>
          <w:szCs w:val="22"/>
        </w:rPr>
        <w:t>rassment and Discrimination Complaint Form</w:t>
      </w:r>
    </w:p>
    <w:p w14:paraId="000000E5" w14:textId="0D298D06" w:rsidR="0059610D" w:rsidRPr="00503268" w:rsidRDefault="0059610D">
      <w:pPr>
        <w:rPr>
          <w:rFonts w:ascii="Humnst777 BT" w:hAnsi="Humnst777 BT"/>
        </w:rPr>
      </w:pPr>
    </w:p>
    <w:p w14:paraId="5D0745D5" w14:textId="77777777" w:rsidR="00512B2F" w:rsidRPr="00503268" w:rsidRDefault="00E60D2C" w:rsidP="00512B2F">
      <w:pPr>
        <w:spacing w:before="120" w:after="120" w:line="240" w:lineRule="auto"/>
        <w:rPr>
          <w:rFonts w:ascii="Humnst777 BT" w:hAnsi="Humnst777 BT"/>
          <w:i/>
        </w:rPr>
      </w:pPr>
      <w:r w:rsidRPr="00503268">
        <w:rPr>
          <w:rFonts w:ascii="Humnst777 BT" w:hAnsi="Humnst777 BT"/>
          <w:i/>
        </w:rPr>
        <w:t>Please print or type. Add additional pages if needed.</w:t>
      </w:r>
      <w:r w:rsidR="00512B2F" w:rsidRPr="00503268">
        <w:rPr>
          <w:rFonts w:ascii="Humnst777 BT" w:hAnsi="Humnst777 BT"/>
          <w:i/>
        </w:rPr>
        <w:t xml:space="preserve"> </w:t>
      </w:r>
    </w:p>
    <w:p w14:paraId="27513CA2" w14:textId="15BAEB2F" w:rsidR="00512B2F" w:rsidRPr="00503268" w:rsidRDefault="00512B2F" w:rsidP="000B55E1">
      <w:pPr>
        <w:ind w:left="360"/>
        <w:rPr>
          <w:rFonts w:ascii="Humnst777 BT" w:eastAsia="Times New Roman" w:hAnsi="Humnst777 BT"/>
          <w:i/>
        </w:rPr>
      </w:pPr>
      <w:r w:rsidRPr="00503268">
        <w:rPr>
          <w:rFonts w:ascii="Humnst777 BT" w:eastAsia="Times New Roman" w:hAnsi="Humnst777 BT"/>
          <w:i/>
        </w:rPr>
        <w:t>The following Nova Scotia Human Rights Commission resources may be useful as guides to assess whether there is a valid complaint per the Act:</w:t>
      </w:r>
    </w:p>
    <w:p w14:paraId="55A46CBD" w14:textId="373F905D" w:rsidR="00363346" w:rsidRPr="00503268" w:rsidRDefault="00000000" w:rsidP="000B55E1">
      <w:pPr>
        <w:pStyle w:val="ListParagraph"/>
        <w:numPr>
          <w:ilvl w:val="0"/>
          <w:numId w:val="16"/>
        </w:numPr>
        <w:ind w:left="1080"/>
        <w:rPr>
          <w:rFonts w:ascii="Humnst777 BT" w:eastAsia="Times New Roman" w:hAnsi="Humnst777 BT"/>
          <w:i/>
        </w:rPr>
      </w:pPr>
      <w:hyperlink r:id="rId8" w:history="1">
        <w:r w:rsidR="00363346" w:rsidRPr="00503268">
          <w:rPr>
            <w:rStyle w:val="Hyperlink"/>
            <w:rFonts w:ascii="Humnst777 BT" w:eastAsia="Times New Roman" w:hAnsi="Humnst777 BT"/>
            <w:i/>
          </w:rPr>
          <w:t>Nova Scotia Human Rights Act</w:t>
        </w:r>
      </w:hyperlink>
    </w:p>
    <w:p w14:paraId="13C07346" w14:textId="66DD5F78" w:rsidR="00512B2F" w:rsidRPr="00503268" w:rsidRDefault="00000000" w:rsidP="000B55E1">
      <w:pPr>
        <w:pStyle w:val="ListParagraph"/>
        <w:numPr>
          <w:ilvl w:val="0"/>
          <w:numId w:val="16"/>
        </w:numPr>
        <w:ind w:left="1080"/>
        <w:rPr>
          <w:rFonts w:ascii="Humnst777 BT" w:eastAsia="Times New Roman" w:hAnsi="Humnst777 BT"/>
          <w:i/>
        </w:rPr>
      </w:pPr>
      <w:hyperlink r:id="rId9" w:history="1">
        <w:r w:rsidR="00512B2F" w:rsidRPr="00503268">
          <w:rPr>
            <w:rStyle w:val="Hyperlink"/>
            <w:rFonts w:ascii="Humnst777 BT" w:hAnsi="Humnst777 BT"/>
            <w:i/>
          </w:rPr>
          <w:t>Complaint Self-Assessment | Nova Scotia Human Rights Commission</w:t>
        </w:r>
      </w:hyperlink>
    </w:p>
    <w:p w14:paraId="5912F74E" w14:textId="7716248F" w:rsidR="00512B2F" w:rsidRPr="00503268" w:rsidRDefault="00512B2F" w:rsidP="000B55E1">
      <w:pPr>
        <w:pStyle w:val="ListParagraph"/>
        <w:numPr>
          <w:ilvl w:val="0"/>
          <w:numId w:val="16"/>
        </w:numPr>
        <w:ind w:left="1080"/>
        <w:rPr>
          <w:rStyle w:val="Hyperlink"/>
          <w:rFonts w:ascii="Humnst777 BT" w:eastAsia="Times New Roman" w:hAnsi="Humnst777 BT"/>
          <w:i/>
        </w:rPr>
      </w:pPr>
      <w:r w:rsidRPr="00503268">
        <w:rPr>
          <w:rFonts w:ascii="Humnst777 BT" w:hAnsi="Humnst777 BT"/>
          <w:i/>
        </w:rPr>
        <w:fldChar w:fldCharType="begin"/>
      </w:r>
      <w:r w:rsidR="009A4990">
        <w:rPr>
          <w:rFonts w:ascii="Humnst777 BT" w:hAnsi="Humnst777 BT"/>
          <w:i/>
        </w:rPr>
        <w:instrText>HYPERLINK "https://humanrights.novascotia.ca/sites/default/files/nshrc_inquiry_form_guide.pdf"</w:instrText>
      </w:r>
      <w:r w:rsidRPr="00503268">
        <w:rPr>
          <w:rFonts w:ascii="Humnst777 BT" w:hAnsi="Humnst777 BT"/>
          <w:i/>
        </w:rPr>
      </w:r>
      <w:r w:rsidRPr="00503268">
        <w:rPr>
          <w:rFonts w:ascii="Humnst777 BT" w:hAnsi="Humnst777 BT"/>
          <w:i/>
        </w:rPr>
        <w:fldChar w:fldCharType="separate"/>
      </w:r>
      <w:r w:rsidRPr="00503268">
        <w:rPr>
          <w:rStyle w:val="Hyperlink"/>
          <w:rFonts w:ascii="Humnst777 BT" w:hAnsi="Humnst777 BT"/>
          <w:i/>
        </w:rPr>
        <w:t>Online Inquiry Guide</w:t>
      </w:r>
    </w:p>
    <w:p w14:paraId="47A651FD" w14:textId="374FDA98" w:rsidR="00512B2F" w:rsidRPr="00503268" w:rsidRDefault="00512B2F" w:rsidP="000B55E1">
      <w:pPr>
        <w:pStyle w:val="ListParagraph"/>
        <w:numPr>
          <w:ilvl w:val="0"/>
          <w:numId w:val="16"/>
        </w:numPr>
        <w:ind w:left="1080"/>
        <w:rPr>
          <w:rFonts w:ascii="Humnst777 BT" w:eastAsia="Times New Roman" w:hAnsi="Humnst777 BT"/>
          <w:i/>
        </w:rPr>
      </w:pPr>
      <w:r w:rsidRPr="00503268">
        <w:rPr>
          <w:rFonts w:ascii="Humnst777 BT" w:hAnsi="Humnst777 BT"/>
          <w:i/>
        </w:rPr>
        <w:fldChar w:fldCharType="end"/>
      </w:r>
      <w:hyperlink r:id="rId10" w:history="1">
        <w:r w:rsidRPr="00503268">
          <w:rPr>
            <w:rStyle w:val="Hyperlink"/>
            <w:rFonts w:ascii="Humnst777 BT" w:eastAsia="Times New Roman" w:hAnsi="Humnst777 BT"/>
            <w:i/>
          </w:rPr>
          <w:t>Inquiry Form</w:t>
        </w:r>
      </w:hyperlink>
      <w:r w:rsidRPr="00503268">
        <w:rPr>
          <w:rFonts w:ascii="Humnst777 BT" w:eastAsia="Times New Roman" w:hAnsi="Humnst777 BT"/>
          <w:i/>
        </w:rPr>
        <w:t xml:space="preserve"> </w:t>
      </w:r>
    </w:p>
    <w:p w14:paraId="5789AED3" w14:textId="477C9946" w:rsidR="00512B2F" w:rsidRPr="00503268" w:rsidRDefault="00512B2F">
      <w:pPr>
        <w:spacing w:before="120" w:after="120" w:line="240" w:lineRule="auto"/>
        <w:rPr>
          <w:rFonts w:ascii="Humnst777 BT" w:hAnsi="Humnst777 BT"/>
        </w:rPr>
      </w:pPr>
    </w:p>
    <w:p w14:paraId="275859B4" w14:textId="44DBAE4D" w:rsidR="009037C2" w:rsidRPr="00503268" w:rsidRDefault="009037C2" w:rsidP="009037C2">
      <w:pPr>
        <w:spacing w:before="120" w:after="120" w:line="240" w:lineRule="auto"/>
        <w:rPr>
          <w:rFonts w:ascii="Humnst777 BT" w:hAnsi="Humnst777 BT"/>
        </w:rPr>
      </w:pPr>
      <w:r w:rsidRPr="00503268">
        <w:rPr>
          <w:rFonts w:ascii="Humnst777 BT" w:hAnsi="Humnst777 BT"/>
          <w:b/>
        </w:rPr>
        <w:t xml:space="preserve">The undersigned is making a complaint to the </w:t>
      </w:r>
      <w:r w:rsidR="00C270A9" w:rsidRPr="00503268">
        <w:rPr>
          <w:rFonts w:ascii="Humnst777 BT" w:hAnsi="Humnst777 BT"/>
          <w:b/>
        </w:rPr>
        <w:t>Co-operative</w:t>
      </w:r>
      <w:r w:rsidRPr="00503268">
        <w:rPr>
          <w:rFonts w:ascii="Humnst777 BT" w:hAnsi="Humnst777 BT"/>
          <w:b/>
        </w:rPr>
        <w:t xml:space="preserve"> about a violation of the </w:t>
      </w:r>
      <w:r w:rsidR="00C270A9" w:rsidRPr="00503268">
        <w:rPr>
          <w:rFonts w:ascii="Humnst777 BT" w:hAnsi="Humnst777 BT"/>
          <w:b/>
        </w:rPr>
        <w:t>Co-operative</w:t>
      </w:r>
      <w:r w:rsidR="00121704" w:rsidRPr="00503268">
        <w:rPr>
          <w:rFonts w:ascii="Humnst777 BT" w:hAnsi="Humnst777 BT"/>
          <w:b/>
        </w:rPr>
        <w:t>’s</w:t>
      </w:r>
      <w:r w:rsidRPr="00503268">
        <w:rPr>
          <w:rFonts w:ascii="Humnst777 BT" w:hAnsi="Humnst777 BT"/>
          <w:b/>
        </w:rPr>
        <w:t xml:space="preserve"> Harassment and Discrimination Policy</w:t>
      </w:r>
      <w:r w:rsidRPr="00503268">
        <w:rPr>
          <w:rFonts w:ascii="Humnst777 BT" w:hAnsi="Humnst777 BT"/>
        </w:rPr>
        <w:t xml:space="preserve">. </w:t>
      </w:r>
    </w:p>
    <w:p w14:paraId="1210DEDC" w14:textId="77777777" w:rsidR="009037C2" w:rsidRPr="00503268" w:rsidRDefault="009037C2">
      <w:pPr>
        <w:spacing w:before="120" w:after="120" w:line="240" w:lineRule="auto"/>
        <w:rPr>
          <w:rFonts w:ascii="Humnst777 BT" w:hAnsi="Humnst777 BT"/>
        </w:rPr>
      </w:pPr>
    </w:p>
    <w:p w14:paraId="000000EA" w14:textId="03B54C1A" w:rsidR="0059610D" w:rsidRPr="00503268" w:rsidRDefault="00E60D2C">
      <w:pPr>
        <w:spacing w:before="120" w:after="120" w:line="240" w:lineRule="auto"/>
        <w:rPr>
          <w:rFonts w:ascii="Humnst777 BT" w:hAnsi="Humnst777 BT"/>
        </w:rPr>
      </w:pPr>
      <w:r w:rsidRPr="00503268">
        <w:rPr>
          <w:rFonts w:ascii="Humnst777 BT" w:hAnsi="Humnst777 BT"/>
        </w:rPr>
        <w:t>Name of member or</w:t>
      </w:r>
      <w:r w:rsidR="00355807" w:rsidRPr="00503268">
        <w:rPr>
          <w:rFonts w:ascii="Humnst777 BT" w:hAnsi="Humnst777 BT"/>
        </w:rPr>
        <w:t xml:space="preserve"> </w:t>
      </w:r>
      <w:r w:rsidRPr="00503268">
        <w:rPr>
          <w:rFonts w:ascii="Humnst777 BT" w:hAnsi="Humnst777 BT"/>
        </w:rPr>
        <w:t>person making complaint: _______________</w:t>
      </w:r>
      <w:r w:rsidR="000B55E1" w:rsidRPr="00503268">
        <w:rPr>
          <w:rFonts w:ascii="Humnst777 BT" w:hAnsi="Humnst777 BT"/>
        </w:rPr>
        <w:t>__________</w:t>
      </w:r>
      <w:r w:rsidRPr="00503268">
        <w:rPr>
          <w:rFonts w:ascii="Humnst777 BT" w:hAnsi="Humnst777 BT"/>
        </w:rPr>
        <w:t>_________________</w:t>
      </w:r>
    </w:p>
    <w:p w14:paraId="000000EB" w14:textId="77777777" w:rsidR="0059610D" w:rsidRPr="00503268" w:rsidRDefault="0059610D">
      <w:pPr>
        <w:spacing w:before="120" w:after="120" w:line="240" w:lineRule="auto"/>
        <w:rPr>
          <w:rFonts w:ascii="Humnst777 BT" w:hAnsi="Humnst777 BT"/>
        </w:rPr>
      </w:pPr>
    </w:p>
    <w:p w14:paraId="000000EC" w14:textId="2591096C" w:rsidR="0059610D" w:rsidRPr="00503268" w:rsidRDefault="00E60D2C">
      <w:pPr>
        <w:spacing w:before="120" w:after="120" w:line="240" w:lineRule="auto"/>
        <w:rPr>
          <w:rFonts w:ascii="Humnst777 BT" w:hAnsi="Humnst777 BT"/>
        </w:rPr>
      </w:pPr>
      <w:r w:rsidRPr="00503268">
        <w:rPr>
          <w:rFonts w:ascii="Humnst777 BT" w:hAnsi="Humnst777 BT"/>
        </w:rPr>
        <w:t>Address:</w:t>
      </w:r>
      <w:r w:rsidRPr="00503268">
        <w:rPr>
          <w:rFonts w:ascii="Humnst777 BT" w:hAnsi="Humnst777 BT"/>
        </w:rPr>
        <w:tab/>
        <w:t>_________</w:t>
      </w:r>
      <w:r w:rsidR="000B55E1" w:rsidRPr="00503268">
        <w:rPr>
          <w:rFonts w:ascii="Humnst777 BT" w:hAnsi="Humnst777 BT"/>
        </w:rPr>
        <w:t>______________</w:t>
      </w:r>
      <w:r w:rsidRPr="00503268">
        <w:rPr>
          <w:rFonts w:ascii="Humnst777 BT" w:hAnsi="Humnst777 BT"/>
        </w:rPr>
        <w:t>_________________________________________________</w:t>
      </w:r>
    </w:p>
    <w:p w14:paraId="000000F1" w14:textId="77777777" w:rsidR="0059610D" w:rsidRPr="00503268" w:rsidRDefault="0059610D">
      <w:pPr>
        <w:spacing w:before="120" w:after="120" w:line="240" w:lineRule="auto"/>
        <w:rPr>
          <w:rFonts w:ascii="Humnst777 BT" w:hAnsi="Humnst777 BT"/>
        </w:rPr>
      </w:pPr>
    </w:p>
    <w:p w14:paraId="000000F3" w14:textId="3FB54D42" w:rsidR="0059610D" w:rsidRPr="00503268" w:rsidRDefault="00E60D2C" w:rsidP="000B55E1">
      <w:pPr>
        <w:spacing w:before="120" w:after="120" w:line="240" w:lineRule="auto"/>
        <w:rPr>
          <w:rFonts w:ascii="Humnst777 BT" w:hAnsi="Humnst777 BT"/>
        </w:rPr>
      </w:pPr>
      <w:r w:rsidRPr="00503268">
        <w:rPr>
          <w:rFonts w:ascii="Humnst777 BT" w:hAnsi="Humnst777 BT"/>
        </w:rPr>
        <w:t>Person or persons complained about (if applicable)</w:t>
      </w:r>
      <w:r w:rsidR="000B55E1" w:rsidRPr="00503268">
        <w:rPr>
          <w:rFonts w:ascii="Humnst777 BT" w:hAnsi="Humnst777 BT"/>
        </w:rPr>
        <w:t xml:space="preserve"> __</w:t>
      </w:r>
      <w:r w:rsidRPr="00503268">
        <w:rPr>
          <w:rFonts w:ascii="Humnst777 BT" w:hAnsi="Humnst777 BT"/>
        </w:rPr>
        <w:t>____________________________________</w:t>
      </w:r>
    </w:p>
    <w:p w14:paraId="000000F4" w14:textId="77777777" w:rsidR="0059610D" w:rsidRPr="00503268" w:rsidRDefault="0059610D">
      <w:pPr>
        <w:spacing w:before="120" w:after="120" w:line="240" w:lineRule="auto"/>
        <w:rPr>
          <w:rFonts w:ascii="Humnst777 BT" w:hAnsi="Humnst777 BT"/>
        </w:rPr>
      </w:pPr>
    </w:p>
    <w:p w14:paraId="000000F6" w14:textId="34B5FC52" w:rsidR="0059610D" w:rsidRPr="00503268" w:rsidRDefault="00E60D2C" w:rsidP="000B55E1">
      <w:pPr>
        <w:spacing w:before="120" w:after="120" w:line="240" w:lineRule="auto"/>
        <w:rPr>
          <w:rFonts w:ascii="Humnst777 BT" w:hAnsi="Humnst777 BT"/>
        </w:rPr>
      </w:pPr>
      <w:r w:rsidRPr="00503268">
        <w:rPr>
          <w:rFonts w:ascii="Humnst777 BT" w:hAnsi="Humnst777 BT"/>
        </w:rPr>
        <w:t xml:space="preserve">Date or approximate date of incidents </w:t>
      </w:r>
      <w:r w:rsidR="000B55E1" w:rsidRPr="00503268">
        <w:rPr>
          <w:rFonts w:ascii="Humnst777 BT" w:hAnsi="Humnst777 BT"/>
        </w:rPr>
        <w:t>_______________</w:t>
      </w:r>
      <w:r w:rsidRPr="00503268">
        <w:rPr>
          <w:rFonts w:ascii="Humnst777 BT" w:hAnsi="Humnst777 BT"/>
        </w:rPr>
        <w:t>___________________________________</w:t>
      </w:r>
    </w:p>
    <w:p w14:paraId="000000F7" w14:textId="77777777" w:rsidR="0059610D" w:rsidRPr="00503268" w:rsidRDefault="0059610D">
      <w:pPr>
        <w:spacing w:before="120" w:after="120" w:line="240" w:lineRule="auto"/>
        <w:rPr>
          <w:rFonts w:ascii="Humnst777 BT" w:hAnsi="Humnst777 BT"/>
        </w:rPr>
      </w:pPr>
    </w:p>
    <w:p w14:paraId="000000F8" w14:textId="220FD778" w:rsidR="0059610D" w:rsidRPr="00503268" w:rsidRDefault="009037C2">
      <w:pPr>
        <w:spacing w:before="120" w:after="120" w:line="240" w:lineRule="auto"/>
        <w:rPr>
          <w:rFonts w:ascii="Humnst777 BT" w:hAnsi="Humnst777 BT"/>
        </w:rPr>
      </w:pPr>
      <w:r w:rsidRPr="00503268">
        <w:rPr>
          <w:rFonts w:ascii="Humnst777 BT" w:hAnsi="Humnst777 BT"/>
        </w:rPr>
        <w:t xml:space="preserve">What violated </w:t>
      </w:r>
      <w:r w:rsidR="00E60D2C" w:rsidRPr="00503268">
        <w:rPr>
          <w:rFonts w:ascii="Humnst777 BT" w:hAnsi="Humnst777 BT"/>
        </w:rPr>
        <w:t>the Harassment and Discrimination Policy?</w:t>
      </w:r>
    </w:p>
    <w:p w14:paraId="000000F9" w14:textId="32FBAACC" w:rsidR="0059610D" w:rsidRPr="00503268" w:rsidRDefault="0059610D">
      <w:pPr>
        <w:spacing w:before="120" w:after="120" w:line="240" w:lineRule="auto"/>
        <w:rPr>
          <w:rFonts w:ascii="Humnst777 BT" w:hAnsi="Humnst777 BT"/>
        </w:rPr>
      </w:pPr>
    </w:p>
    <w:p w14:paraId="7BD41704" w14:textId="6AC69270" w:rsidR="000B55E1" w:rsidRPr="00503268" w:rsidRDefault="000B55E1">
      <w:pPr>
        <w:spacing w:before="120" w:after="120" w:line="240" w:lineRule="auto"/>
        <w:rPr>
          <w:rFonts w:ascii="Humnst777 BT" w:hAnsi="Humnst777 BT"/>
        </w:rPr>
      </w:pPr>
    </w:p>
    <w:p w14:paraId="5EECB524" w14:textId="7322A376" w:rsidR="00A603F9" w:rsidRPr="00503268" w:rsidRDefault="00A603F9">
      <w:pPr>
        <w:spacing w:before="120" w:after="120" w:line="240" w:lineRule="auto"/>
        <w:rPr>
          <w:rFonts w:ascii="Humnst777 BT" w:hAnsi="Humnst777 BT"/>
        </w:rPr>
      </w:pPr>
    </w:p>
    <w:p w14:paraId="12E5E3AD" w14:textId="77777777" w:rsidR="00A603F9" w:rsidRPr="00503268" w:rsidRDefault="00A603F9">
      <w:pPr>
        <w:spacing w:before="120" w:after="120" w:line="240" w:lineRule="auto"/>
        <w:rPr>
          <w:rFonts w:ascii="Humnst777 BT" w:hAnsi="Humnst777 BT"/>
        </w:rPr>
      </w:pPr>
    </w:p>
    <w:p w14:paraId="7DD5ABD6" w14:textId="77777777" w:rsidR="009817CA" w:rsidRPr="00503268" w:rsidRDefault="009817CA">
      <w:pPr>
        <w:spacing w:before="120" w:after="120" w:line="240" w:lineRule="auto"/>
        <w:rPr>
          <w:rFonts w:ascii="Humnst777 BT" w:hAnsi="Humnst777 BT"/>
        </w:rPr>
      </w:pPr>
    </w:p>
    <w:p w14:paraId="68B27771" w14:textId="77777777" w:rsidR="009817CA" w:rsidRPr="00503268" w:rsidRDefault="009817CA">
      <w:pPr>
        <w:spacing w:before="120" w:after="120" w:line="240" w:lineRule="auto"/>
        <w:rPr>
          <w:rFonts w:ascii="Humnst777 BT" w:hAnsi="Humnst777 BT"/>
        </w:rPr>
      </w:pPr>
    </w:p>
    <w:p w14:paraId="000000FB" w14:textId="58620961" w:rsidR="0059610D" w:rsidRPr="00503268" w:rsidRDefault="0059610D">
      <w:pPr>
        <w:spacing w:before="120" w:after="120" w:line="240" w:lineRule="auto"/>
        <w:rPr>
          <w:rFonts w:ascii="Humnst777 BT" w:hAnsi="Humnst777 BT"/>
        </w:rPr>
      </w:pPr>
    </w:p>
    <w:p w14:paraId="440EC693" w14:textId="77777777" w:rsidR="000B55E1" w:rsidRPr="00503268" w:rsidRDefault="000B55E1">
      <w:pPr>
        <w:spacing w:before="120" w:after="120" w:line="240" w:lineRule="auto"/>
        <w:rPr>
          <w:rFonts w:ascii="Humnst777 BT" w:hAnsi="Humnst777 BT"/>
        </w:rPr>
      </w:pPr>
    </w:p>
    <w:p w14:paraId="3B893BD7" w14:textId="5D9164BC" w:rsidR="000B55E1" w:rsidRPr="00503268" w:rsidRDefault="009037C2" w:rsidP="000B55E1">
      <w:pPr>
        <w:spacing w:line="240" w:lineRule="auto"/>
        <w:rPr>
          <w:rFonts w:ascii="Humnst777 BT" w:hAnsi="Humnst777 BT"/>
        </w:rPr>
      </w:pPr>
      <w:r w:rsidRPr="00503268">
        <w:rPr>
          <w:rFonts w:ascii="Humnst777 BT" w:hAnsi="Humnst777 BT"/>
        </w:rPr>
        <w:t>Witness(</w:t>
      </w:r>
      <w:r w:rsidR="004A3418">
        <w:rPr>
          <w:rFonts w:ascii="Humnst777 BT" w:hAnsi="Humnst777 BT"/>
        </w:rPr>
        <w:t>e</w:t>
      </w:r>
      <w:r w:rsidRPr="00503268">
        <w:rPr>
          <w:rFonts w:ascii="Humnst777 BT" w:hAnsi="Humnst777 BT"/>
        </w:rPr>
        <w:t>s) if applicable</w:t>
      </w:r>
      <w:r w:rsidR="00E60D2C" w:rsidRPr="00503268">
        <w:rPr>
          <w:rFonts w:ascii="Humnst777 BT" w:hAnsi="Humnst777 BT"/>
        </w:rPr>
        <w:t xml:space="preserve"> </w:t>
      </w:r>
      <w:r w:rsidRPr="00503268">
        <w:rPr>
          <w:rFonts w:ascii="Humnst777 BT" w:hAnsi="Humnst777 BT"/>
        </w:rPr>
        <w:t>_______________________________________________________________</w:t>
      </w:r>
    </w:p>
    <w:p w14:paraId="497425F8" w14:textId="77777777" w:rsidR="000B55E1" w:rsidRPr="00503268" w:rsidRDefault="000B55E1" w:rsidP="000B55E1">
      <w:pPr>
        <w:spacing w:line="240" w:lineRule="auto"/>
        <w:rPr>
          <w:rFonts w:ascii="Humnst777 BT" w:hAnsi="Humnst777 BT"/>
        </w:rPr>
      </w:pPr>
    </w:p>
    <w:p w14:paraId="28C426D6" w14:textId="77777777" w:rsidR="000B55E1" w:rsidRPr="00503268" w:rsidRDefault="000B55E1" w:rsidP="000B55E1">
      <w:pPr>
        <w:spacing w:line="240" w:lineRule="auto"/>
        <w:rPr>
          <w:rFonts w:ascii="Humnst777 BT" w:hAnsi="Humnst777 BT"/>
        </w:rPr>
      </w:pPr>
    </w:p>
    <w:p w14:paraId="43E8E160" w14:textId="19577756" w:rsidR="000B55E1" w:rsidRPr="00503268" w:rsidRDefault="000B55E1" w:rsidP="000B55E1">
      <w:pPr>
        <w:spacing w:line="240" w:lineRule="auto"/>
        <w:rPr>
          <w:rFonts w:ascii="Humnst777 BT" w:hAnsi="Humnst777 BT"/>
        </w:rPr>
      </w:pPr>
    </w:p>
    <w:p w14:paraId="4B89EE7D" w14:textId="00589074" w:rsidR="009817CA" w:rsidRPr="00503268" w:rsidRDefault="009817CA" w:rsidP="000B55E1">
      <w:pPr>
        <w:spacing w:line="240" w:lineRule="auto"/>
        <w:rPr>
          <w:rFonts w:ascii="Humnst777 BT" w:hAnsi="Humnst777 BT"/>
        </w:rPr>
      </w:pPr>
    </w:p>
    <w:p w14:paraId="00000100" w14:textId="3B0F5CF4" w:rsidR="0059610D" w:rsidRPr="00503268" w:rsidRDefault="009817CA" w:rsidP="009817CA">
      <w:pPr>
        <w:pStyle w:val="NoSpacing"/>
        <w:numPr>
          <w:ilvl w:val="0"/>
          <w:numId w:val="33"/>
        </w:numPr>
        <w:spacing w:before="120"/>
        <w:ind w:left="284" w:hanging="284"/>
        <w:rPr>
          <w:rFonts w:ascii="Humnst777 BT" w:hAnsi="Humnst777 BT"/>
        </w:rPr>
      </w:pPr>
      <w:r w:rsidRPr="00503268">
        <w:rPr>
          <w:rFonts w:ascii="Humnst777 BT" w:hAnsi="Humnst777 BT"/>
        </w:rPr>
        <w:lastRenderedPageBreak/>
        <w:t xml:space="preserve">I understand </w:t>
      </w:r>
      <w:r w:rsidR="00E60D2C" w:rsidRPr="00503268">
        <w:rPr>
          <w:rFonts w:ascii="Humnst777 BT" w:hAnsi="Humnst777 BT"/>
        </w:rPr>
        <w:t xml:space="preserve">that this complaint may be shown to the person complained about </w:t>
      </w:r>
      <w:r w:rsidR="000B55E1" w:rsidRPr="00503268">
        <w:rPr>
          <w:rFonts w:ascii="Humnst777 BT" w:hAnsi="Humnst777 BT"/>
        </w:rPr>
        <w:t>a</w:t>
      </w:r>
      <w:r w:rsidR="00E60D2C" w:rsidRPr="00503268">
        <w:rPr>
          <w:rFonts w:ascii="Humnst777 BT" w:hAnsi="Humnst777 BT"/>
        </w:rPr>
        <w:t>nd that person may be given a copy.</w:t>
      </w:r>
    </w:p>
    <w:p w14:paraId="6649438F" w14:textId="0697651A" w:rsidR="009037C2" w:rsidRPr="00503268" w:rsidRDefault="009817CA" w:rsidP="009817CA">
      <w:pPr>
        <w:pStyle w:val="NoSpacing"/>
        <w:numPr>
          <w:ilvl w:val="0"/>
          <w:numId w:val="33"/>
        </w:numPr>
        <w:spacing w:before="120"/>
        <w:ind w:left="284" w:hanging="284"/>
        <w:rPr>
          <w:rFonts w:ascii="Humnst777 BT" w:hAnsi="Humnst777 BT"/>
        </w:rPr>
      </w:pPr>
      <w:r w:rsidRPr="00503268">
        <w:rPr>
          <w:rFonts w:ascii="Humnst777 BT" w:hAnsi="Humnst777 BT"/>
        </w:rPr>
        <w:t>I understand t</w:t>
      </w:r>
      <w:r w:rsidR="009037C2" w:rsidRPr="00503268">
        <w:rPr>
          <w:rFonts w:ascii="Humnst777 BT" w:hAnsi="Humnst777 BT"/>
        </w:rPr>
        <w:t xml:space="preserve">hat the </w:t>
      </w:r>
      <w:r w:rsidR="00C270A9" w:rsidRPr="00503268">
        <w:rPr>
          <w:rFonts w:ascii="Humnst777 BT" w:hAnsi="Humnst777 BT"/>
        </w:rPr>
        <w:t>Co-operative</w:t>
      </w:r>
      <w:r w:rsidR="009037C2" w:rsidRPr="00503268">
        <w:rPr>
          <w:rFonts w:ascii="Humnst777 BT" w:hAnsi="Humnst777 BT"/>
        </w:rPr>
        <w:t xml:space="preserve"> may wish to contact witnesses to the event</w:t>
      </w:r>
      <w:r w:rsidR="004A6E76" w:rsidRPr="00503268">
        <w:rPr>
          <w:rFonts w:ascii="Humnst777 BT" w:hAnsi="Humnst777 BT"/>
        </w:rPr>
        <w:t>.</w:t>
      </w:r>
    </w:p>
    <w:p w14:paraId="78D3C73A" w14:textId="1FF1B003" w:rsidR="009817CA" w:rsidRPr="00503268" w:rsidRDefault="009817CA" w:rsidP="009817CA">
      <w:pPr>
        <w:pStyle w:val="NoSpacing"/>
        <w:numPr>
          <w:ilvl w:val="0"/>
          <w:numId w:val="33"/>
        </w:numPr>
        <w:spacing w:before="120"/>
        <w:ind w:left="284" w:hanging="284"/>
        <w:rPr>
          <w:rFonts w:ascii="Humnst777 BT" w:hAnsi="Humnst777 BT"/>
        </w:rPr>
      </w:pPr>
      <w:r w:rsidRPr="00503268">
        <w:rPr>
          <w:rFonts w:ascii="Humnst777 BT" w:hAnsi="Humnst777 BT"/>
        </w:rPr>
        <w:t>I understand t</w:t>
      </w:r>
      <w:r w:rsidR="00E60D2C" w:rsidRPr="00503268">
        <w:rPr>
          <w:rFonts w:ascii="Humnst777 BT" w:hAnsi="Humnst777 BT"/>
        </w:rPr>
        <w:t xml:space="preserve">hat where reprisals are an issue, the </w:t>
      </w:r>
      <w:r w:rsidR="00503268">
        <w:rPr>
          <w:rFonts w:ascii="Humnst777 BT" w:hAnsi="Humnst777 BT"/>
        </w:rPr>
        <w:t>Board</w:t>
      </w:r>
      <w:r w:rsidR="00E60D2C" w:rsidRPr="00503268">
        <w:rPr>
          <w:rFonts w:ascii="Humnst777 BT" w:hAnsi="Humnst777 BT"/>
        </w:rPr>
        <w:t xml:space="preserve"> of </w:t>
      </w:r>
      <w:r w:rsidR="00503268">
        <w:rPr>
          <w:rFonts w:ascii="Humnst777 BT" w:hAnsi="Humnst777 BT"/>
        </w:rPr>
        <w:t>D</w:t>
      </w:r>
      <w:r w:rsidR="00E60D2C" w:rsidRPr="00503268">
        <w:rPr>
          <w:rFonts w:ascii="Humnst777 BT" w:hAnsi="Humnst777 BT"/>
        </w:rPr>
        <w:t xml:space="preserve">irectors may decide to withhold my name or identifying details and only give the other party a summary of the complaint in order to prevent identification. </w:t>
      </w:r>
    </w:p>
    <w:p w14:paraId="00000109" w14:textId="0409860D" w:rsidR="0059610D" w:rsidRPr="00503268" w:rsidRDefault="000B55E1" w:rsidP="009817CA">
      <w:pPr>
        <w:pStyle w:val="NoSpacing"/>
        <w:numPr>
          <w:ilvl w:val="2"/>
          <w:numId w:val="34"/>
        </w:numPr>
        <w:spacing w:before="120"/>
        <w:ind w:left="851" w:hanging="284"/>
        <w:rPr>
          <w:rFonts w:ascii="Humnst777 BT" w:hAnsi="Humnst777 BT"/>
        </w:rPr>
      </w:pPr>
      <w:r w:rsidRPr="00503268">
        <w:rPr>
          <w:rFonts w:ascii="Humnst777 BT" w:hAnsi="Humnst777 BT"/>
        </w:rPr>
        <w:t>I</w:t>
      </w:r>
      <w:r w:rsidR="00E60D2C" w:rsidRPr="00503268">
        <w:rPr>
          <w:rFonts w:ascii="Humnst777 BT" w:hAnsi="Humnst777 BT"/>
        </w:rPr>
        <w:t xml:space="preserve"> request the </w:t>
      </w:r>
      <w:r w:rsidR="00503268">
        <w:rPr>
          <w:rFonts w:ascii="Humnst777 BT" w:hAnsi="Humnst777 BT"/>
        </w:rPr>
        <w:t>Board</w:t>
      </w:r>
      <w:r w:rsidR="00E60D2C" w:rsidRPr="00503268">
        <w:rPr>
          <w:rFonts w:ascii="Humnst777 BT" w:hAnsi="Humnst777 BT"/>
        </w:rPr>
        <w:t xml:space="preserve"> to withhold my name or identifying details and only give the person complained about a summary of the complaint as stated above. </w:t>
      </w:r>
      <w:r w:rsidR="00E60D2C" w:rsidRPr="00503268">
        <w:rPr>
          <w:rFonts w:ascii="Humnst777 BT" w:hAnsi="Humnst777 BT"/>
          <w:b/>
          <w:i/>
        </w:rPr>
        <w:t>Note: Complainant must initial here if making this request:</w:t>
      </w:r>
      <w:r w:rsidR="004A3418">
        <w:rPr>
          <w:rFonts w:ascii="Humnst777 BT" w:hAnsi="Humnst777 BT"/>
          <w:b/>
        </w:rPr>
        <w:t xml:space="preserve"> </w:t>
      </w:r>
      <w:r w:rsidR="00E60D2C" w:rsidRPr="00503268">
        <w:rPr>
          <w:rFonts w:ascii="Humnst777 BT" w:hAnsi="Humnst777 BT"/>
          <w:b/>
        </w:rPr>
        <w:t>Initials ________</w:t>
      </w:r>
    </w:p>
    <w:p w14:paraId="0000010D" w14:textId="7EFEF069" w:rsidR="0059610D" w:rsidRPr="00503268" w:rsidRDefault="00E60D2C" w:rsidP="009817CA">
      <w:pPr>
        <w:pStyle w:val="NoSpacing"/>
        <w:numPr>
          <w:ilvl w:val="2"/>
          <w:numId w:val="34"/>
        </w:numPr>
        <w:spacing w:before="120"/>
        <w:ind w:left="851" w:hanging="284"/>
        <w:rPr>
          <w:rFonts w:ascii="Humnst777 BT" w:hAnsi="Humnst777 BT"/>
        </w:rPr>
      </w:pPr>
      <w:r w:rsidRPr="00503268">
        <w:rPr>
          <w:rFonts w:ascii="Humnst777 BT" w:hAnsi="Humnst777 BT"/>
        </w:rPr>
        <w:t>The reasons for this request are:</w:t>
      </w:r>
    </w:p>
    <w:p w14:paraId="6382265F" w14:textId="0999091F" w:rsidR="009817CA" w:rsidRPr="00503268" w:rsidRDefault="009817CA" w:rsidP="009817CA">
      <w:pPr>
        <w:pStyle w:val="NoSpacing"/>
        <w:spacing w:before="120"/>
        <w:ind w:left="851"/>
        <w:rPr>
          <w:rFonts w:ascii="Humnst777 BT" w:hAnsi="Humnst777 BT"/>
        </w:rPr>
      </w:pPr>
    </w:p>
    <w:p w14:paraId="4EFF94F8" w14:textId="77777777" w:rsidR="009817CA" w:rsidRPr="00503268" w:rsidRDefault="009817CA" w:rsidP="009817CA">
      <w:pPr>
        <w:pStyle w:val="NoSpacing"/>
        <w:spacing w:before="120"/>
        <w:ind w:left="851"/>
        <w:rPr>
          <w:rFonts w:ascii="Humnst777 BT" w:hAnsi="Humnst777 BT"/>
        </w:rPr>
      </w:pPr>
    </w:p>
    <w:p w14:paraId="447C02BB" w14:textId="073CDAFF" w:rsidR="009037C2" w:rsidRPr="00503268" w:rsidRDefault="009817CA" w:rsidP="009817CA">
      <w:pPr>
        <w:pStyle w:val="NoSpacing"/>
        <w:numPr>
          <w:ilvl w:val="2"/>
          <w:numId w:val="34"/>
        </w:numPr>
        <w:spacing w:before="120"/>
        <w:ind w:left="851" w:hanging="284"/>
        <w:rPr>
          <w:rFonts w:ascii="Humnst777 BT" w:hAnsi="Humnst777 BT"/>
          <w:i/>
        </w:rPr>
      </w:pPr>
      <w:r w:rsidRPr="00503268">
        <w:rPr>
          <w:rFonts w:ascii="Humnst777 BT" w:hAnsi="Humnst777 BT"/>
          <w:i/>
        </w:rPr>
        <w:t>T</w:t>
      </w:r>
      <w:r w:rsidR="009037C2" w:rsidRPr="00503268">
        <w:rPr>
          <w:rFonts w:ascii="Humnst777 BT" w:hAnsi="Humnst777 BT"/>
          <w:i/>
        </w:rPr>
        <w:t xml:space="preserve">he </w:t>
      </w:r>
      <w:r w:rsidR="00503268">
        <w:rPr>
          <w:rFonts w:ascii="Humnst777 BT" w:hAnsi="Humnst777 BT"/>
          <w:i/>
        </w:rPr>
        <w:t>Board</w:t>
      </w:r>
      <w:r w:rsidR="009037C2" w:rsidRPr="00503268">
        <w:rPr>
          <w:rFonts w:ascii="Humnst777 BT" w:hAnsi="Humnst777 BT"/>
          <w:i/>
        </w:rPr>
        <w:t xml:space="preserve"> will only consider a request if the complainant’s initials are above. The </w:t>
      </w:r>
      <w:r w:rsidR="00503268">
        <w:rPr>
          <w:rFonts w:ascii="Humnst777 BT" w:hAnsi="Humnst777 BT"/>
          <w:i/>
        </w:rPr>
        <w:t>Board</w:t>
      </w:r>
      <w:r w:rsidR="009037C2" w:rsidRPr="00503268">
        <w:rPr>
          <w:rFonts w:ascii="Humnst777 BT" w:hAnsi="Humnst777 BT"/>
          <w:i/>
        </w:rPr>
        <w:t xml:space="preserve"> may decide not to agree to the request.</w:t>
      </w:r>
    </w:p>
    <w:p w14:paraId="00000110" w14:textId="64363020" w:rsidR="0059610D" w:rsidRPr="00503268" w:rsidRDefault="00E60D2C" w:rsidP="009560DC">
      <w:pPr>
        <w:pStyle w:val="NoSpacing"/>
        <w:numPr>
          <w:ilvl w:val="0"/>
          <w:numId w:val="33"/>
        </w:numPr>
        <w:spacing w:before="120"/>
        <w:ind w:left="284" w:hanging="284"/>
        <w:rPr>
          <w:rFonts w:ascii="Humnst777 BT" w:hAnsi="Humnst777 BT"/>
        </w:rPr>
      </w:pPr>
      <w:r w:rsidRPr="00503268">
        <w:rPr>
          <w:rFonts w:ascii="Humnst777 BT" w:hAnsi="Humnst777 BT"/>
        </w:rPr>
        <w:t>I understand that the Harassment and Discrimination Policy contains other rules about the</w:t>
      </w:r>
      <w:r w:rsidR="00340C49" w:rsidRPr="00503268">
        <w:rPr>
          <w:rFonts w:ascii="Humnst777 BT" w:hAnsi="Humnst777 BT"/>
        </w:rPr>
        <w:t xml:space="preserve"> </w:t>
      </w:r>
      <w:r w:rsidRPr="00503268">
        <w:rPr>
          <w:rFonts w:ascii="Humnst777 BT" w:hAnsi="Humnst777 BT"/>
        </w:rPr>
        <w:t>confidentiality of information, including</w:t>
      </w:r>
      <w:r w:rsidR="00363346" w:rsidRPr="00503268">
        <w:rPr>
          <w:rFonts w:ascii="Humnst777 BT" w:hAnsi="Humnst777 BT"/>
        </w:rPr>
        <w:t>:</w:t>
      </w:r>
      <w:r w:rsidRPr="00503268">
        <w:rPr>
          <w:rFonts w:ascii="Humnst777 BT" w:hAnsi="Humnst777 BT"/>
        </w:rPr>
        <w:t xml:space="preserve"> </w:t>
      </w:r>
    </w:p>
    <w:p w14:paraId="00000112" w14:textId="77777777" w:rsidR="0059610D" w:rsidRPr="00503268" w:rsidRDefault="00E60D2C" w:rsidP="009817CA">
      <w:pPr>
        <w:pStyle w:val="NoSpacing"/>
        <w:numPr>
          <w:ilvl w:val="2"/>
          <w:numId w:val="33"/>
        </w:numPr>
        <w:spacing w:before="120"/>
        <w:ind w:left="851" w:hanging="284"/>
        <w:rPr>
          <w:rFonts w:ascii="Humnst777 BT" w:hAnsi="Humnst777 BT"/>
        </w:rPr>
      </w:pPr>
      <w:r w:rsidRPr="00503268">
        <w:rPr>
          <w:rFonts w:ascii="Humnst777 BT" w:hAnsi="Humnst777 BT"/>
        </w:rPr>
        <w:t>My file may be reviewed as part of the investigation.</w:t>
      </w:r>
    </w:p>
    <w:p w14:paraId="00000114" w14:textId="2F63EF5A" w:rsidR="0059610D" w:rsidRPr="00503268" w:rsidRDefault="00E60D2C" w:rsidP="009817CA">
      <w:pPr>
        <w:pStyle w:val="NoSpacing"/>
        <w:numPr>
          <w:ilvl w:val="2"/>
          <w:numId w:val="33"/>
        </w:numPr>
        <w:spacing w:before="120"/>
        <w:ind w:left="851" w:hanging="284"/>
        <w:rPr>
          <w:rFonts w:ascii="Humnst777 BT" w:hAnsi="Humnst777 BT"/>
        </w:rPr>
      </w:pPr>
      <w:r w:rsidRPr="00503268">
        <w:rPr>
          <w:rFonts w:ascii="Humnst777 BT" w:hAnsi="Humnst777 BT"/>
        </w:rPr>
        <w:t xml:space="preserve">The report of the investigation will be </w:t>
      </w:r>
      <w:r w:rsidR="000C3652" w:rsidRPr="00503268">
        <w:rPr>
          <w:rFonts w:ascii="Humnst777 BT" w:hAnsi="Humnst777 BT"/>
        </w:rPr>
        <w:t>confidential,</w:t>
      </w:r>
      <w:r w:rsidRPr="00503268">
        <w:rPr>
          <w:rFonts w:ascii="Humnst777 BT" w:hAnsi="Humnst777 BT"/>
        </w:rPr>
        <w:t xml:space="preserve"> and the </w:t>
      </w:r>
      <w:r w:rsidR="00503268">
        <w:rPr>
          <w:rFonts w:ascii="Humnst777 BT" w:hAnsi="Humnst777 BT"/>
        </w:rPr>
        <w:t>Board</w:t>
      </w:r>
      <w:r w:rsidRPr="00503268">
        <w:rPr>
          <w:rFonts w:ascii="Humnst777 BT" w:hAnsi="Humnst777 BT"/>
        </w:rPr>
        <w:t xml:space="preserve"> may decide that it will not be shown to me.</w:t>
      </w:r>
    </w:p>
    <w:p w14:paraId="00000116" w14:textId="0E576806" w:rsidR="0059610D" w:rsidRPr="00503268" w:rsidRDefault="00E60D2C" w:rsidP="009817CA">
      <w:pPr>
        <w:pStyle w:val="NoSpacing"/>
        <w:numPr>
          <w:ilvl w:val="2"/>
          <w:numId w:val="33"/>
        </w:numPr>
        <w:spacing w:before="120"/>
        <w:ind w:left="851" w:hanging="284"/>
        <w:rPr>
          <w:rFonts w:ascii="Humnst777 BT" w:hAnsi="Humnst777 BT"/>
        </w:rPr>
      </w:pPr>
      <w:r w:rsidRPr="00503268">
        <w:rPr>
          <w:rFonts w:ascii="Humnst777 BT" w:hAnsi="Humnst777 BT"/>
        </w:rPr>
        <w:t xml:space="preserve">The action taken by the </w:t>
      </w:r>
      <w:r w:rsidR="00503268">
        <w:rPr>
          <w:rFonts w:ascii="Humnst777 BT" w:hAnsi="Humnst777 BT"/>
        </w:rPr>
        <w:t>Board</w:t>
      </w:r>
      <w:r w:rsidRPr="00503268">
        <w:rPr>
          <w:rFonts w:ascii="Humnst777 BT" w:hAnsi="Humnst777 BT"/>
        </w:rPr>
        <w:t xml:space="preserve"> may be confidential and I may be given only limited information about it.</w:t>
      </w:r>
    </w:p>
    <w:p w14:paraId="26DF5FD6" w14:textId="77777777" w:rsidR="009817CA" w:rsidRPr="00503268" w:rsidRDefault="00E60D2C" w:rsidP="009817CA">
      <w:pPr>
        <w:pStyle w:val="NoSpacing"/>
        <w:numPr>
          <w:ilvl w:val="0"/>
          <w:numId w:val="33"/>
        </w:numPr>
        <w:spacing w:before="120"/>
        <w:ind w:left="284" w:hanging="284"/>
        <w:rPr>
          <w:rFonts w:ascii="Humnst777 BT" w:hAnsi="Humnst777 BT"/>
        </w:rPr>
      </w:pPr>
      <w:r w:rsidRPr="00503268">
        <w:rPr>
          <w:rFonts w:ascii="Humnst777 BT" w:hAnsi="Humnst777 BT"/>
        </w:rPr>
        <w:t xml:space="preserve">I acknowledge that I have received a copy of the Harassment and Discrimination Policy and I have had an opportunity to read it before signing this complaint. </w:t>
      </w:r>
    </w:p>
    <w:p w14:paraId="00000118" w14:textId="67258EAD" w:rsidR="0059610D" w:rsidRPr="00503268" w:rsidRDefault="00E60D2C" w:rsidP="009817CA">
      <w:pPr>
        <w:pStyle w:val="NoSpacing"/>
        <w:numPr>
          <w:ilvl w:val="0"/>
          <w:numId w:val="33"/>
        </w:numPr>
        <w:spacing w:before="120"/>
        <w:ind w:left="284" w:hanging="284"/>
        <w:rPr>
          <w:rFonts w:ascii="Humnst777 BT" w:hAnsi="Humnst777 BT"/>
        </w:rPr>
      </w:pPr>
      <w:r w:rsidRPr="00503268">
        <w:rPr>
          <w:rFonts w:ascii="Humnst777 BT" w:hAnsi="Humnst777 BT"/>
        </w:rPr>
        <w:t>I consent to the confidentiality and other rules in the Harassment and Discrimination Policy.</w:t>
      </w:r>
    </w:p>
    <w:p w14:paraId="00000119" w14:textId="77777777" w:rsidR="0059610D" w:rsidRPr="00503268" w:rsidRDefault="0059610D">
      <w:pPr>
        <w:spacing w:before="120" w:after="120" w:line="240" w:lineRule="auto"/>
        <w:rPr>
          <w:rFonts w:ascii="Humnst777 BT" w:hAnsi="Humnst777 BT"/>
        </w:rPr>
      </w:pPr>
    </w:p>
    <w:p w14:paraId="0000011A" w14:textId="77777777" w:rsidR="0059610D" w:rsidRPr="00503268" w:rsidRDefault="00E60D2C">
      <w:pPr>
        <w:spacing w:before="120" w:after="120" w:line="240" w:lineRule="auto"/>
        <w:rPr>
          <w:rFonts w:ascii="Humnst777 BT" w:hAnsi="Humnst777 BT"/>
        </w:rPr>
      </w:pPr>
      <w:r w:rsidRPr="00503268">
        <w:rPr>
          <w:rFonts w:ascii="Humnst777 BT" w:hAnsi="Humnst777 BT"/>
        </w:rPr>
        <w:t>The information in this complaint is accurate and complete to the best of my knowledge.</w:t>
      </w:r>
    </w:p>
    <w:p w14:paraId="0000011B" w14:textId="77777777" w:rsidR="0059610D" w:rsidRPr="00503268" w:rsidRDefault="0059610D">
      <w:pPr>
        <w:spacing w:before="120" w:after="120" w:line="240" w:lineRule="auto"/>
        <w:rPr>
          <w:rFonts w:ascii="Humnst777 BT" w:hAnsi="Humnst777 BT"/>
        </w:rPr>
      </w:pPr>
    </w:p>
    <w:p w14:paraId="0000011C" w14:textId="77777777" w:rsidR="0059610D" w:rsidRPr="00503268" w:rsidRDefault="00E60D2C">
      <w:pPr>
        <w:spacing w:before="120" w:after="120" w:line="240" w:lineRule="auto"/>
        <w:rPr>
          <w:rFonts w:ascii="Humnst777 BT" w:hAnsi="Humnst777 BT"/>
        </w:rPr>
      </w:pPr>
      <w:r w:rsidRPr="00503268">
        <w:rPr>
          <w:rFonts w:ascii="Humnst777 BT" w:hAnsi="Humnst777 BT"/>
        </w:rPr>
        <w:t>Date: _____________________</w:t>
      </w:r>
      <w:r w:rsidRPr="00503268">
        <w:rPr>
          <w:rFonts w:ascii="Humnst777 BT" w:hAnsi="Humnst777 BT"/>
        </w:rPr>
        <w:tab/>
      </w:r>
    </w:p>
    <w:p w14:paraId="00000123" w14:textId="73690FB4" w:rsidR="0059610D" w:rsidRPr="00503268" w:rsidRDefault="00E60D2C" w:rsidP="00355807">
      <w:pPr>
        <w:spacing w:before="120" w:after="120" w:line="240" w:lineRule="auto"/>
        <w:rPr>
          <w:rFonts w:ascii="Humnst777 BT" w:hAnsi="Humnst777 BT"/>
          <w:b/>
          <w:color w:val="000000"/>
        </w:rPr>
      </w:pPr>
      <w:r w:rsidRPr="00503268">
        <w:rPr>
          <w:rFonts w:ascii="Humnst777 BT" w:hAnsi="Humnst777 BT"/>
        </w:rPr>
        <w:t xml:space="preserve">Print </w:t>
      </w:r>
      <w:r w:rsidR="000B55E1" w:rsidRPr="00503268">
        <w:rPr>
          <w:rFonts w:ascii="Humnst777 BT" w:hAnsi="Humnst777 BT"/>
        </w:rPr>
        <w:t>N</w:t>
      </w:r>
      <w:r w:rsidRPr="00503268">
        <w:rPr>
          <w:rFonts w:ascii="Humnst777 BT" w:hAnsi="Humnst777 BT"/>
        </w:rPr>
        <w:t>ame:</w:t>
      </w:r>
      <w:r w:rsidR="009817CA" w:rsidRPr="00503268">
        <w:rPr>
          <w:rFonts w:ascii="Humnst777 BT" w:hAnsi="Humnst777 BT"/>
        </w:rPr>
        <w:t xml:space="preserve"> </w:t>
      </w:r>
      <w:r w:rsidRPr="00503268">
        <w:rPr>
          <w:rFonts w:ascii="Humnst777 BT" w:hAnsi="Humnst777 BT"/>
        </w:rPr>
        <w:t>_________________________</w:t>
      </w:r>
      <w:bookmarkStart w:id="45" w:name="_heading=h.ihv636" w:colFirst="0" w:colLast="0"/>
      <w:bookmarkStart w:id="46" w:name="_heading=h.tsq1hh3nx3oz" w:colFirst="0" w:colLast="0"/>
      <w:bookmarkStart w:id="47" w:name="_heading=h.75g59na0zcu" w:colFirst="0" w:colLast="0"/>
      <w:bookmarkEnd w:id="45"/>
      <w:bookmarkEnd w:id="46"/>
      <w:bookmarkEnd w:id="47"/>
      <w:r w:rsidR="000B55E1" w:rsidRPr="00503268">
        <w:rPr>
          <w:rFonts w:ascii="Humnst777 BT" w:hAnsi="Humnst777 BT"/>
        </w:rPr>
        <w:tab/>
      </w:r>
      <w:r w:rsidR="000B55E1" w:rsidRPr="00503268">
        <w:rPr>
          <w:rFonts w:ascii="Humnst777 BT" w:hAnsi="Humnst777 BT"/>
        </w:rPr>
        <w:tab/>
      </w:r>
      <w:r w:rsidR="000C3652" w:rsidRPr="00503268">
        <w:rPr>
          <w:rFonts w:ascii="Humnst777 BT" w:hAnsi="Humnst777 BT"/>
        </w:rPr>
        <w:t>Signature: _</w:t>
      </w:r>
      <w:r w:rsidR="000B55E1" w:rsidRPr="00503268">
        <w:rPr>
          <w:rFonts w:ascii="Humnst777 BT" w:hAnsi="Humnst777 BT"/>
        </w:rPr>
        <w:t>__________________________</w:t>
      </w:r>
      <w:r w:rsidRPr="00503268">
        <w:rPr>
          <w:rFonts w:ascii="Humnst777 BT" w:hAnsi="Humnst777 BT"/>
        </w:rPr>
        <w:br w:type="page"/>
      </w:r>
    </w:p>
    <w:p w14:paraId="00000124" w14:textId="4005CA35" w:rsidR="0059610D" w:rsidRPr="00503268" w:rsidRDefault="00E60D2C">
      <w:pPr>
        <w:pStyle w:val="Heading3"/>
        <w:spacing w:before="120" w:line="240" w:lineRule="auto"/>
        <w:rPr>
          <w:rFonts w:ascii="Humnst777 BT" w:hAnsi="Humnst777 BT"/>
          <w:b/>
          <w:color w:val="000000"/>
          <w:sz w:val="22"/>
          <w:szCs w:val="22"/>
        </w:rPr>
      </w:pPr>
      <w:bookmarkStart w:id="48" w:name="_heading=h.v5e2zfdoibqg" w:colFirst="0" w:colLast="0"/>
      <w:bookmarkEnd w:id="48"/>
      <w:r w:rsidRPr="00503268">
        <w:rPr>
          <w:rFonts w:ascii="Humnst777 BT" w:hAnsi="Humnst777 BT"/>
          <w:b/>
          <w:color w:val="000000"/>
          <w:sz w:val="22"/>
          <w:szCs w:val="22"/>
        </w:rPr>
        <w:lastRenderedPageBreak/>
        <w:t>APPENDIX C - Background and Definitions</w:t>
      </w:r>
    </w:p>
    <w:p w14:paraId="00000125" w14:textId="77777777" w:rsidR="0059610D" w:rsidRPr="00503268" w:rsidRDefault="0059610D">
      <w:pPr>
        <w:spacing w:before="120" w:after="120" w:line="240" w:lineRule="auto"/>
        <w:rPr>
          <w:rFonts w:ascii="Humnst777 BT" w:hAnsi="Humnst777 BT"/>
          <w:b/>
        </w:rPr>
      </w:pPr>
    </w:p>
    <w:p w14:paraId="00000126" w14:textId="2E764169" w:rsidR="0059610D" w:rsidRPr="00503268" w:rsidRDefault="0050452C" w:rsidP="00363346">
      <w:pPr>
        <w:spacing w:before="120" w:after="120" w:line="240" w:lineRule="auto"/>
        <w:rPr>
          <w:rFonts w:ascii="Humnst777 BT" w:hAnsi="Humnst777 BT"/>
        </w:rPr>
      </w:pPr>
      <w:r w:rsidRPr="00503268">
        <w:rPr>
          <w:rFonts w:ascii="Humnst777 BT" w:hAnsi="Humnst777 BT"/>
          <w:b/>
        </w:rPr>
        <w:t xml:space="preserve">What is the </w:t>
      </w:r>
      <w:r w:rsidRPr="00363EE4">
        <w:rPr>
          <w:rFonts w:ascii="Humnst777 BT" w:hAnsi="Humnst777 BT"/>
          <w:b/>
          <w:i/>
          <w:iCs/>
        </w:rPr>
        <w:t>Nova Scotia Human R</w:t>
      </w:r>
      <w:r w:rsidR="00E60D2C" w:rsidRPr="00363EE4">
        <w:rPr>
          <w:rFonts w:ascii="Humnst777 BT" w:hAnsi="Humnst777 BT"/>
          <w:b/>
          <w:i/>
          <w:iCs/>
        </w:rPr>
        <w:t xml:space="preserve">ights </w:t>
      </w:r>
      <w:r w:rsidRPr="00363EE4">
        <w:rPr>
          <w:rFonts w:ascii="Humnst777 BT" w:hAnsi="Humnst777 BT"/>
          <w:b/>
          <w:i/>
          <w:iCs/>
        </w:rPr>
        <w:t>A</w:t>
      </w:r>
      <w:r w:rsidR="00E60D2C" w:rsidRPr="00363EE4">
        <w:rPr>
          <w:rFonts w:ascii="Humnst777 BT" w:hAnsi="Humnst777 BT"/>
          <w:b/>
          <w:i/>
          <w:iCs/>
        </w:rPr>
        <w:t>ct</w:t>
      </w:r>
      <w:r w:rsidR="00E60D2C" w:rsidRPr="00503268">
        <w:rPr>
          <w:rFonts w:ascii="Humnst777 BT" w:hAnsi="Humnst777 BT"/>
        </w:rPr>
        <w:t>?</w:t>
      </w:r>
    </w:p>
    <w:p w14:paraId="00000129" w14:textId="383DEAB2" w:rsidR="0059610D" w:rsidRPr="00503268" w:rsidRDefault="00E60D2C" w:rsidP="00363346">
      <w:pPr>
        <w:spacing w:before="120" w:after="120" w:line="240" w:lineRule="auto"/>
        <w:rPr>
          <w:rFonts w:ascii="Humnst777 BT" w:hAnsi="Humnst777 BT"/>
        </w:rPr>
      </w:pPr>
      <w:r w:rsidRPr="00503268">
        <w:rPr>
          <w:rFonts w:ascii="Humnst777 BT" w:hAnsi="Humnst777 BT"/>
        </w:rPr>
        <w:t xml:space="preserve">“The </w:t>
      </w:r>
      <w:r w:rsidRPr="00363EE4">
        <w:rPr>
          <w:rFonts w:ascii="Humnst777 BT" w:hAnsi="Humnst777 BT"/>
          <w:i/>
          <w:iCs/>
        </w:rPr>
        <w:t>Nova Scotia Human Rights Act</w:t>
      </w:r>
      <w:r w:rsidRPr="00503268">
        <w:rPr>
          <w:rFonts w:ascii="Humnst777 BT" w:hAnsi="Humnst777 BT"/>
        </w:rPr>
        <w:t xml:space="preserve"> prohibits actions that discriminate against people based on a protected characteristic in combination with a prohibited area</w:t>
      </w:r>
      <w:r w:rsidR="00363346" w:rsidRPr="00503268">
        <w:rPr>
          <w:rFonts w:ascii="Humnst777 BT" w:hAnsi="Humnst777 BT"/>
        </w:rPr>
        <w:t>.”</w:t>
      </w:r>
      <w:r w:rsidRPr="00503268">
        <w:rPr>
          <w:rFonts w:ascii="Humnst777 BT" w:hAnsi="Humnst777 BT"/>
        </w:rPr>
        <w:t xml:space="preserve"> </w:t>
      </w:r>
    </w:p>
    <w:p w14:paraId="0000012A" w14:textId="77777777" w:rsidR="0059610D" w:rsidRPr="00503268" w:rsidRDefault="00E60D2C" w:rsidP="00363346">
      <w:pPr>
        <w:spacing w:before="120" w:after="120" w:line="240" w:lineRule="auto"/>
        <w:ind w:left="720"/>
        <w:rPr>
          <w:rFonts w:ascii="Humnst777 BT" w:hAnsi="Humnst777 BT"/>
          <w:b/>
        </w:rPr>
      </w:pPr>
      <w:r w:rsidRPr="00503268">
        <w:rPr>
          <w:rFonts w:ascii="Humnst777 BT" w:hAnsi="Humnst777 BT"/>
          <w:b/>
        </w:rPr>
        <w:t>Protected Characteristics</w:t>
      </w:r>
    </w:p>
    <w:p w14:paraId="0000012B"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Age</w:t>
      </w:r>
    </w:p>
    <w:p w14:paraId="0000012C"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Race</w:t>
      </w:r>
    </w:p>
    <w:p w14:paraId="0000012D" w14:textId="77777777" w:rsidR="0059610D" w:rsidRPr="00503268" w:rsidRDefault="00E60D2C" w:rsidP="00363346">
      <w:pPr>
        <w:numPr>
          <w:ilvl w:val="0"/>
          <w:numId w:val="1"/>
        </w:numPr>
        <w:spacing w:before="120" w:line="240" w:lineRule="auto"/>
        <w:ind w:left="1440"/>
        <w:rPr>
          <w:rFonts w:ascii="Humnst777 BT" w:hAnsi="Humnst777 BT"/>
        </w:rPr>
      </w:pPr>
      <w:proofErr w:type="spellStart"/>
      <w:r w:rsidRPr="00503268">
        <w:rPr>
          <w:rFonts w:ascii="Humnst777 BT" w:hAnsi="Humnst777 BT"/>
        </w:rPr>
        <w:t>Colour</w:t>
      </w:r>
      <w:proofErr w:type="spellEnd"/>
    </w:p>
    <w:p w14:paraId="0000012E"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Religion</w:t>
      </w:r>
    </w:p>
    <w:p w14:paraId="0000012F"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Creed</w:t>
      </w:r>
    </w:p>
    <w:p w14:paraId="00000130"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Ethnic, national, or aboriginal origin</w:t>
      </w:r>
    </w:p>
    <w:p w14:paraId="00000131"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Sex (including pregnancy and pay equity)</w:t>
      </w:r>
    </w:p>
    <w:p w14:paraId="00000132"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Sexual orientation</w:t>
      </w:r>
    </w:p>
    <w:p w14:paraId="00000133"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Physical disability</w:t>
      </w:r>
    </w:p>
    <w:p w14:paraId="00000134"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Mental disability</w:t>
      </w:r>
    </w:p>
    <w:p w14:paraId="00000135"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Family status</w:t>
      </w:r>
    </w:p>
    <w:p w14:paraId="00000136"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Marital status</w:t>
      </w:r>
    </w:p>
    <w:p w14:paraId="00000137"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Source of income</w:t>
      </w:r>
    </w:p>
    <w:p w14:paraId="00000138"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Harassment (and sexual harassment)</w:t>
      </w:r>
    </w:p>
    <w:p w14:paraId="00000139"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Irrational fear of contracting an illness or disease</w:t>
      </w:r>
    </w:p>
    <w:p w14:paraId="0000013A"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Association with protected groups or individuals</w:t>
      </w:r>
    </w:p>
    <w:p w14:paraId="0000013B"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Political belief, affiliation, or activity</w:t>
      </w:r>
    </w:p>
    <w:p w14:paraId="0000013C"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Gender Identity</w:t>
      </w:r>
    </w:p>
    <w:p w14:paraId="0000013D" w14:textId="77777777" w:rsidR="0059610D" w:rsidRPr="00503268" w:rsidRDefault="00E60D2C" w:rsidP="00363346">
      <w:pPr>
        <w:numPr>
          <w:ilvl w:val="0"/>
          <w:numId w:val="1"/>
        </w:numPr>
        <w:spacing w:before="120" w:line="240" w:lineRule="auto"/>
        <w:ind w:left="1440"/>
        <w:rPr>
          <w:rFonts w:ascii="Humnst777 BT" w:hAnsi="Humnst777 BT"/>
        </w:rPr>
      </w:pPr>
      <w:r w:rsidRPr="00503268">
        <w:rPr>
          <w:rFonts w:ascii="Humnst777 BT" w:hAnsi="Humnst777 BT"/>
        </w:rPr>
        <w:t>Gender Expression</w:t>
      </w:r>
    </w:p>
    <w:p w14:paraId="0000013E" w14:textId="77777777" w:rsidR="0059610D" w:rsidRPr="00503268" w:rsidRDefault="00E60D2C" w:rsidP="00363346">
      <w:pPr>
        <w:numPr>
          <w:ilvl w:val="0"/>
          <w:numId w:val="1"/>
        </w:numPr>
        <w:spacing w:before="120" w:after="120" w:line="240" w:lineRule="auto"/>
        <w:ind w:left="1440"/>
        <w:rPr>
          <w:rFonts w:ascii="Humnst777 BT" w:hAnsi="Humnst777 BT"/>
        </w:rPr>
      </w:pPr>
      <w:r w:rsidRPr="00503268">
        <w:rPr>
          <w:rFonts w:ascii="Humnst777 BT" w:hAnsi="Humnst777 BT"/>
        </w:rPr>
        <w:t>Retaliation</w:t>
      </w:r>
    </w:p>
    <w:p w14:paraId="1BD22B47" w14:textId="77777777" w:rsidR="005E4C41" w:rsidRPr="00503268" w:rsidRDefault="005E4C41" w:rsidP="005E4C41">
      <w:pPr>
        <w:spacing w:before="120" w:after="120" w:line="240" w:lineRule="auto"/>
        <w:ind w:left="1440"/>
        <w:rPr>
          <w:rFonts w:ascii="Humnst777 BT" w:hAnsi="Humnst777 BT"/>
        </w:rPr>
      </w:pPr>
    </w:p>
    <w:p w14:paraId="00000140" w14:textId="77777777" w:rsidR="0059610D" w:rsidRPr="00503268" w:rsidRDefault="00E60D2C" w:rsidP="00363346">
      <w:pPr>
        <w:spacing w:before="120" w:after="120" w:line="240" w:lineRule="auto"/>
        <w:rPr>
          <w:rFonts w:ascii="Humnst777 BT" w:hAnsi="Humnst777 BT"/>
        </w:rPr>
      </w:pPr>
      <w:r w:rsidRPr="00503268">
        <w:rPr>
          <w:rFonts w:ascii="Humnst777 BT" w:hAnsi="Humnst777 BT"/>
        </w:rPr>
        <w:t>In addition to protection from discrimination, the Act also prohibits harassment based on any of these characteristics and prohibits sexual harassment in all areas of public life.</w:t>
      </w:r>
    </w:p>
    <w:p w14:paraId="00000142" w14:textId="77777777" w:rsidR="0059610D" w:rsidRPr="00503268" w:rsidRDefault="00E60D2C" w:rsidP="00363346">
      <w:pPr>
        <w:spacing w:before="120" w:after="120" w:line="240" w:lineRule="auto"/>
        <w:ind w:left="720"/>
        <w:rPr>
          <w:rFonts w:ascii="Humnst777 BT" w:hAnsi="Humnst777 BT"/>
          <w:b/>
        </w:rPr>
      </w:pPr>
      <w:r w:rsidRPr="00503268">
        <w:rPr>
          <w:rFonts w:ascii="Humnst777 BT" w:hAnsi="Humnst777 BT"/>
          <w:b/>
        </w:rPr>
        <w:t>Prohibited Areas</w:t>
      </w:r>
    </w:p>
    <w:p w14:paraId="00000143" w14:textId="77777777" w:rsidR="0059610D" w:rsidRPr="00503268" w:rsidRDefault="00E60D2C" w:rsidP="00363346">
      <w:pPr>
        <w:numPr>
          <w:ilvl w:val="0"/>
          <w:numId w:val="5"/>
        </w:numPr>
        <w:spacing w:before="120" w:line="240" w:lineRule="auto"/>
        <w:ind w:left="1440"/>
        <w:rPr>
          <w:rFonts w:ascii="Humnst777 BT" w:hAnsi="Humnst777 BT"/>
        </w:rPr>
      </w:pPr>
      <w:r w:rsidRPr="00503268">
        <w:rPr>
          <w:rFonts w:ascii="Humnst777 BT" w:hAnsi="Humnst777 BT"/>
        </w:rPr>
        <w:t>Employment</w:t>
      </w:r>
    </w:p>
    <w:p w14:paraId="00000144" w14:textId="77777777" w:rsidR="0059610D" w:rsidRPr="00503268" w:rsidRDefault="00E60D2C" w:rsidP="00363346">
      <w:pPr>
        <w:numPr>
          <w:ilvl w:val="0"/>
          <w:numId w:val="5"/>
        </w:numPr>
        <w:spacing w:before="120" w:line="240" w:lineRule="auto"/>
        <w:ind w:left="1440"/>
        <w:rPr>
          <w:rFonts w:ascii="Humnst777 BT" w:hAnsi="Humnst777 BT"/>
        </w:rPr>
      </w:pPr>
      <w:r w:rsidRPr="00503268">
        <w:rPr>
          <w:rFonts w:ascii="Humnst777 BT" w:hAnsi="Humnst777 BT"/>
        </w:rPr>
        <w:t>Housing or accommodation</w:t>
      </w:r>
    </w:p>
    <w:p w14:paraId="00000145" w14:textId="77777777" w:rsidR="0059610D" w:rsidRPr="00503268" w:rsidRDefault="00E60D2C" w:rsidP="00363346">
      <w:pPr>
        <w:numPr>
          <w:ilvl w:val="0"/>
          <w:numId w:val="5"/>
        </w:numPr>
        <w:spacing w:before="120" w:line="240" w:lineRule="auto"/>
        <w:ind w:left="1440"/>
        <w:rPr>
          <w:rFonts w:ascii="Humnst777 BT" w:hAnsi="Humnst777 BT"/>
        </w:rPr>
      </w:pPr>
      <w:r w:rsidRPr="00503268">
        <w:rPr>
          <w:rFonts w:ascii="Humnst777 BT" w:hAnsi="Humnst777 BT"/>
        </w:rPr>
        <w:t>Services and facilities (such as stores, restaurants, or provincially funded programs)</w:t>
      </w:r>
    </w:p>
    <w:p w14:paraId="00000146" w14:textId="77777777" w:rsidR="0059610D" w:rsidRPr="00503268" w:rsidRDefault="00E60D2C" w:rsidP="00363346">
      <w:pPr>
        <w:numPr>
          <w:ilvl w:val="0"/>
          <w:numId w:val="5"/>
        </w:numPr>
        <w:spacing w:before="120" w:line="240" w:lineRule="auto"/>
        <w:ind w:left="1440"/>
        <w:rPr>
          <w:rFonts w:ascii="Humnst777 BT" w:hAnsi="Humnst777 BT"/>
        </w:rPr>
      </w:pPr>
      <w:r w:rsidRPr="00503268">
        <w:rPr>
          <w:rFonts w:ascii="Humnst777 BT" w:hAnsi="Humnst777 BT"/>
        </w:rPr>
        <w:t>Purchase or sale of property</w:t>
      </w:r>
    </w:p>
    <w:p w14:paraId="00000147" w14:textId="77777777" w:rsidR="0059610D" w:rsidRPr="00503268" w:rsidRDefault="00E60D2C" w:rsidP="00363346">
      <w:pPr>
        <w:numPr>
          <w:ilvl w:val="0"/>
          <w:numId w:val="5"/>
        </w:numPr>
        <w:spacing w:before="120" w:line="240" w:lineRule="auto"/>
        <w:ind w:left="1440"/>
        <w:rPr>
          <w:rFonts w:ascii="Humnst777 BT" w:hAnsi="Humnst777 BT"/>
        </w:rPr>
      </w:pPr>
      <w:r w:rsidRPr="00503268">
        <w:rPr>
          <w:rFonts w:ascii="Humnst777 BT" w:hAnsi="Humnst777 BT"/>
        </w:rPr>
        <w:lastRenderedPageBreak/>
        <w:t>Volunteer public service</w:t>
      </w:r>
    </w:p>
    <w:p w14:paraId="34954529" w14:textId="77777777" w:rsidR="005E4C41" w:rsidRPr="00503268" w:rsidRDefault="00E60D2C" w:rsidP="005E4C41">
      <w:pPr>
        <w:numPr>
          <w:ilvl w:val="0"/>
          <w:numId w:val="5"/>
        </w:numPr>
        <w:spacing w:before="120" w:line="240" w:lineRule="auto"/>
        <w:ind w:left="1440"/>
        <w:rPr>
          <w:rFonts w:ascii="Humnst777 BT" w:hAnsi="Humnst777 BT"/>
        </w:rPr>
      </w:pPr>
      <w:r w:rsidRPr="00503268">
        <w:rPr>
          <w:rFonts w:ascii="Humnst777 BT" w:hAnsi="Humnst777 BT"/>
        </w:rPr>
        <w:t>Publication, broadcasting, or advertisement</w:t>
      </w:r>
    </w:p>
    <w:p w14:paraId="00000149" w14:textId="6F15DB91" w:rsidR="0059610D" w:rsidRPr="00503268" w:rsidRDefault="00E60D2C" w:rsidP="005E4C41">
      <w:pPr>
        <w:numPr>
          <w:ilvl w:val="0"/>
          <w:numId w:val="5"/>
        </w:numPr>
        <w:spacing w:before="120" w:line="240" w:lineRule="auto"/>
        <w:ind w:left="1440"/>
        <w:rPr>
          <w:rFonts w:ascii="Humnst777 BT" w:hAnsi="Humnst777 BT"/>
        </w:rPr>
      </w:pPr>
      <w:r w:rsidRPr="00503268">
        <w:rPr>
          <w:rFonts w:ascii="Humnst777 BT" w:hAnsi="Humnst777 BT"/>
        </w:rPr>
        <w:t>Membership in a professional, business or trade association, or employers' or employees' organization”</w:t>
      </w:r>
    </w:p>
    <w:p w14:paraId="0000014A" w14:textId="77D45476" w:rsidR="0059610D" w:rsidRPr="00503268" w:rsidRDefault="00E60D2C" w:rsidP="00363346">
      <w:pPr>
        <w:spacing w:before="120" w:after="120" w:line="240" w:lineRule="auto"/>
        <w:rPr>
          <w:rFonts w:ascii="Humnst777 BT" w:hAnsi="Humnst777 BT"/>
          <w:b/>
        </w:rPr>
      </w:pPr>
      <w:r w:rsidRPr="00503268">
        <w:rPr>
          <w:rFonts w:ascii="Humnst777 BT" w:hAnsi="Humnst777 BT"/>
          <w:b/>
        </w:rPr>
        <w:t xml:space="preserve">For more information see: </w:t>
      </w:r>
      <w:hyperlink r:id="rId11" w:history="1">
        <w:r w:rsidR="0050452C" w:rsidRPr="00503268">
          <w:rPr>
            <w:rStyle w:val="Hyperlink"/>
            <w:rFonts w:ascii="Humnst777 BT" w:hAnsi="Humnst777 BT"/>
            <w:b/>
          </w:rPr>
          <w:t>https://humanrights.novascotia.ca/</w:t>
        </w:r>
      </w:hyperlink>
      <w:r w:rsidR="004A3418">
        <w:rPr>
          <w:rFonts w:ascii="Humnst777 BT" w:hAnsi="Humnst777 BT"/>
          <w:b/>
        </w:rPr>
        <w:t xml:space="preserve"> </w:t>
      </w:r>
    </w:p>
    <w:p w14:paraId="66272667" w14:textId="77777777" w:rsidR="00340C49" w:rsidRPr="00503268" w:rsidRDefault="00340C49" w:rsidP="00363346">
      <w:pPr>
        <w:spacing w:before="120" w:after="120" w:line="240" w:lineRule="auto"/>
        <w:rPr>
          <w:rFonts w:ascii="Humnst777 BT" w:hAnsi="Humnst777 BT"/>
          <w:b/>
        </w:rPr>
      </w:pPr>
    </w:p>
    <w:p w14:paraId="0000014C" w14:textId="4F009150" w:rsidR="0059610D" w:rsidRPr="00503268" w:rsidRDefault="00E60D2C" w:rsidP="00363346">
      <w:pPr>
        <w:spacing w:before="120" w:after="120" w:line="240" w:lineRule="auto"/>
        <w:rPr>
          <w:rFonts w:ascii="Humnst777 BT" w:hAnsi="Humnst777 BT"/>
          <w:b/>
        </w:rPr>
      </w:pPr>
      <w:r w:rsidRPr="00503268">
        <w:rPr>
          <w:rFonts w:ascii="Humnst777 BT" w:hAnsi="Humnst777 BT"/>
          <w:b/>
        </w:rPr>
        <w:t xml:space="preserve">What is </w:t>
      </w:r>
      <w:r w:rsidR="000C3652" w:rsidRPr="00503268">
        <w:rPr>
          <w:rFonts w:ascii="Humnst777 BT" w:hAnsi="Humnst777 BT"/>
          <w:b/>
        </w:rPr>
        <w:t>discrimination?</w:t>
      </w:r>
    </w:p>
    <w:p w14:paraId="0000014D" w14:textId="77777777" w:rsidR="0059610D" w:rsidRPr="00503268" w:rsidRDefault="00E60D2C" w:rsidP="00363346">
      <w:pPr>
        <w:spacing w:before="120" w:after="120" w:line="240" w:lineRule="auto"/>
        <w:rPr>
          <w:rFonts w:ascii="Humnst777 BT" w:hAnsi="Humnst777 BT"/>
        </w:rPr>
      </w:pPr>
      <w:r w:rsidRPr="00503268">
        <w:rPr>
          <w:rFonts w:ascii="Humnst777 BT" w:hAnsi="Humnst777 BT"/>
        </w:rPr>
        <w:t xml:space="preserve">Discrimination is an action or a decision that treats a person or a group badly for reasons such as their race, age, or disability. These reasons, also called grounds, are protected under the </w:t>
      </w:r>
      <w:r w:rsidRPr="00363EE4">
        <w:rPr>
          <w:rFonts w:ascii="Humnst777 BT" w:hAnsi="Humnst777 BT"/>
          <w:i/>
          <w:iCs/>
        </w:rPr>
        <w:t>Canadian Human Rights Act</w:t>
      </w:r>
      <w:r w:rsidRPr="00503268">
        <w:rPr>
          <w:rFonts w:ascii="Humnst777 BT" w:hAnsi="Humnst777 BT"/>
        </w:rPr>
        <w:t xml:space="preserve">. </w:t>
      </w:r>
    </w:p>
    <w:p w14:paraId="0000014E" w14:textId="77777777" w:rsidR="0059610D" w:rsidRPr="00503268" w:rsidRDefault="0059610D" w:rsidP="00363346">
      <w:pPr>
        <w:spacing w:before="120" w:after="120" w:line="240" w:lineRule="auto"/>
        <w:rPr>
          <w:rFonts w:ascii="Humnst777 BT" w:hAnsi="Humnst777 BT"/>
          <w:b/>
        </w:rPr>
      </w:pPr>
    </w:p>
    <w:p w14:paraId="0000014F" w14:textId="77777777" w:rsidR="0059610D" w:rsidRPr="00503268" w:rsidRDefault="00E60D2C" w:rsidP="00363346">
      <w:pPr>
        <w:spacing w:before="120" w:after="120" w:line="240" w:lineRule="auto"/>
        <w:rPr>
          <w:rFonts w:ascii="Humnst777 BT" w:hAnsi="Humnst777 BT"/>
          <w:b/>
        </w:rPr>
      </w:pPr>
      <w:r w:rsidRPr="00503268">
        <w:rPr>
          <w:rFonts w:ascii="Humnst777 BT" w:hAnsi="Humnst777 BT"/>
          <w:b/>
        </w:rPr>
        <w:t>What is harassment?</w:t>
      </w:r>
    </w:p>
    <w:p w14:paraId="00000150" w14:textId="77777777" w:rsidR="0059610D" w:rsidRPr="00503268" w:rsidRDefault="00E60D2C" w:rsidP="00363346">
      <w:pPr>
        <w:spacing w:before="120" w:after="120" w:line="240" w:lineRule="auto"/>
        <w:rPr>
          <w:rFonts w:ascii="Humnst777 BT" w:hAnsi="Humnst777 BT"/>
        </w:rPr>
      </w:pPr>
      <w:r w:rsidRPr="00503268">
        <w:rPr>
          <w:rFonts w:ascii="Humnst777 BT" w:hAnsi="Humnst777 BT"/>
        </w:rPr>
        <w:t xml:space="preserve">Harassment is inappropriate comments or conduct that is known or should be known to be unwelcome. It is illegal if it is on a ground stated in the </w:t>
      </w:r>
      <w:r w:rsidRPr="00363EE4">
        <w:rPr>
          <w:rFonts w:ascii="Humnst777 BT" w:hAnsi="Humnst777 BT"/>
          <w:i/>
          <w:iCs/>
        </w:rPr>
        <w:t>Nova Scotia Human Rights Act</w:t>
      </w:r>
      <w:r w:rsidRPr="00503268">
        <w:rPr>
          <w:rFonts w:ascii="Humnst777 BT" w:hAnsi="Humnst777 BT"/>
        </w:rPr>
        <w:t>. The prohibited grounds of harassment are substantially similar to the prohibited grounds of discrimination.</w:t>
      </w:r>
    </w:p>
    <w:p w14:paraId="00000151" w14:textId="77777777" w:rsidR="0059610D" w:rsidRPr="00503268" w:rsidRDefault="00E60D2C" w:rsidP="00363346">
      <w:pPr>
        <w:numPr>
          <w:ilvl w:val="0"/>
          <w:numId w:val="12"/>
        </w:numPr>
        <w:spacing w:before="120" w:line="240" w:lineRule="auto"/>
        <w:rPr>
          <w:rFonts w:ascii="Humnst777 BT" w:hAnsi="Humnst777 BT"/>
        </w:rPr>
      </w:pPr>
      <w:r w:rsidRPr="00503268">
        <w:rPr>
          <w:rFonts w:ascii="Humnst777 BT" w:hAnsi="Humnst777 BT"/>
        </w:rPr>
        <w:t>Some examples of harassment when based on a prohibited ground are:</w:t>
      </w:r>
    </w:p>
    <w:p w14:paraId="00000152" w14:textId="77777777" w:rsidR="0059610D" w:rsidRPr="00503268" w:rsidRDefault="00E60D2C" w:rsidP="00363346">
      <w:pPr>
        <w:numPr>
          <w:ilvl w:val="0"/>
          <w:numId w:val="12"/>
        </w:numPr>
        <w:spacing w:before="120" w:line="240" w:lineRule="auto"/>
        <w:rPr>
          <w:rFonts w:ascii="Humnst777 BT" w:hAnsi="Humnst777 BT"/>
        </w:rPr>
      </w:pPr>
      <w:r w:rsidRPr="00503268">
        <w:rPr>
          <w:rFonts w:ascii="Humnst777 BT" w:hAnsi="Humnst777 BT"/>
        </w:rPr>
        <w:t>epithets, slurs, or jokes;</w:t>
      </w:r>
    </w:p>
    <w:p w14:paraId="00000153" w14:textId="77777777" w:rsidR="0059610D" w:rsidRPr="00503268" w:rsidRDefault="00E60D2C" w:rsidP="00363346">
      <w:pPr>
        <w:numPr>
          <w:ilvl w:val="0"/>
          <w:numId w:val="12"/>
        </w:numPr>
        <w:spacing w:before="120" w:line="240" w:lineRule="auto"/>
        <w:rPr>
          <w:rFonts w:ascii="Humnst777 BT" w:hAnsi="Humnst777 BT"/>
        </w:rPr>
      </w:pPr>
      <w:r w:rsidRPr="00503268">
        <w:rPr>
          <w:rFonts w:ascii="Humnst777 BT" w:hAnsi="Humnst777 BT"/>
        </w:rPr>
        <w:t>name calling or nicknames;</w:t>
      </w:r>
    </w:p>
    <w:p w14:paraId="00000154" w14:textId="77777777" w:rsidR="0059610D" w:rsidRPr="00503268" w:rsidRDefault="00E60D2C" w:rsidP="00363346">
      <w:pPr>
        <w:numPr>
          <w:ilvl w:val="0"/>
          <w:numId w:val="12"/>
        </w:numPr>
        <w:spacing w:before="120" w:line="240" w:lineRule="auto"/>
        <w:rPr>
          <w:rFonts w:ascii="Humnst777 BT" w:hAnsi="Humnst777 BT"/>
        </w:rPr>
      </w:pPr>
      <w:r w:rsidRPr="00503268">
        <w:rPr>
          <w:rFonts w:ascii="Humnst777 BT" w:hAnsi="Humnst777 BT"/>
        </w:rPr>
        <w:t>jokes, cartoons, or graffiti;</w:t>
      </w:r>
    </w:p>
    <w:p w14:paraId="00000155" w14:textId="77777777" w:rsidR="0059610D" w:rsidRPr="00503268" w:rsidRDefault="00E60D2C" w:rsidP="00363346">
      <w:pPr>
        <w:numPr>
          <w:ilvl w:val="0"/>
          <w:numId w:val="12"/>
        </w:numPr>
        <w:spacing w:before="120" w:line="240" w:lineRule="auto"/>
        <w:rPr>
          <w:rFonts w:ascii="Humnst777 BT" w:hAnsi="Humnst777 BT"/>
        </w:rPr>
      </w:pPr>
      <w:r w:rsidRPr="00503268">
        <w:rPr>
          <w:rFonts w:ascii="Humnst777 BT" w:hAnsi="Humnst777 BT"/>
        </w:rPr>
        <w:t>verbal abuse;</w:t>
      </w:r>
    </w:p>
    <w:p w14:paraId="00000156" w14:textId="77777777" w:rsidR="0059610D" w:rsidRPr="00503268" w:rsidRDefault="00E60D2C" w:rsidP="00363346">
      <w:pPr>
        <w:numPr>
          <w:ilvl w:val="0"/>
          <w:numId w:val="12"/>
        </w:numPr>
        <w:spacing w:before="120" w:line="240" w:lineRule="auto"/>
        <w:rPr>
          <w:rFonts w:ascii="Humnst777 BT" w:hAnsi="Humnst777 BT"/>
        </w:rPr>
      </w:pPr>
      <w:r w:rsidRPr="00503268">
        <w:rPr>
          <w:rFonts w:ascii="Humnst777 BT" w:hAnsi="Humnst777 BT"/>
        </w:rPr>
        <w:t>displaying offensive or derogatory images;</w:t>
      </w:r>
    </w:p>
    <w:p w14:paraId="00000157" w14:textId="77777777" w:rsidR="0059610D" w:rsidRPr="00503268" w:rsidRDefault="00E60D2C" w:rsidP="00363346">
      <w:pPr>
        <w:numPr>
          <w:ilvl w:val="0"/>
          <w:numId w:val="12"/>
        </w:numPr>
        <w:spacing w:before="120" w:line="240" w:lineRule="auto"/>
        <w:rPr>
          <w:rFonts w:ascii="Humnst777 BT" w:hAnsi="Humnst777 BT"/>
        </w:rPr>
      </w:pPr>
      <w:r w:rsidRPr="00503268">
        <w:rPr>
          <w:rFonts w:ascii="Humnst777 BT" w:hAnsi="Humnst777 BT"/>
        </w:rPr>
        <w:t>practical jokes causing awkwardness or embarrassment;</w:t>
      </w:r>
    </w:p>
    <w:p w14:paraId="00000158" w14:textId="77777777" w:rsidR="0059610D" w:rsidRPr="00503268" w:rsidRDefault="00E60D2C" w:rsidP="00363346">
      <w:pPr>
        <w:numPr>
          <w:ilvl w:val="0"/>
          <w:numId w:val="12"/>
        </w:numPr>
        <w:spacing w:before="120" w:after="120" w:line="240" w:lineRule="auto"/>
        <w:rPr>
          <w:rFonts w:ascii="Humnst777 BT" w:hAnsi="Humnst777 BT"/>
        </w:rPr>
      </w:pPr>
      <w:r w:rsidRPr="00503268">
        <w:rPr>
          <w:rFonts w:ascii="Humnst777 BT" w:hAnsi="Humnst777 BT"/>
        </w:rPr>
        <w:t>condescending or patronizing behaviour undermines a person’s self-respect.</w:t>
      </w:r>
    </w:p>
    <w:p w14:paraId="00000159" w14:textId="77777777" w:rsidR="0059610D" w:rsidRPr="00503268" w:rsidRDefault="0059610D" w:rsidP="00363346">
      <w:pPr>
        <w:spacing w:before="120" w:after="120" w:line="240" w:lineRule="auto"/>
        <w:rPr>
          <w:rFonts w:ascii="Humnst777 BT" w:hAnsi="Humnst777 BT"/>
          <w:b/>
        </w:rPr>
      </w:pPr>
    </w:p>
    <w:p w14:paraId="0000015A" w14:textId="77777777" w:rsidR="0059610D" w:rsidRPr="00503268" w:rsidRDefault="00E60D2C" w:rsidP="00363346">
      <w:pPr>
        <w:spacing w:before="120" w:after="120" w:line="240" w:lineRule="auto"/>
        <w:rPr>
          <w:rFonts w:ascii="Humnst777 BT" w:hAnsi="Humnst777 BT"/>
          <w:b/>
        </w:rPr>
      </w:pPr>
      <w:r w:rsidRPr="00503268">
        <w:rPr>
          <w:rFonts w:ascii="Humnst777 BT" w:hAnsi="Humnst777 BT"/>
          <w:b/>
        </w:rPr>
        <w:t>What is sexual harassment?</w:t>
      </w:r>
    </w:p>
    <w:p w14:paraId="0000015B" w14:textId="77777777" w:rsidR="0059610D" w:rsidRPr="00503268" w:rsidRDefault="00E60D2C" w:rsidP="00363346">
      <w:pPr>
        <w:spacing w:before="120" w:after="120" w:line="240" w:lineRule="auto"/>
        <w:rPr>
          <w:rFonts w:ascii="Humnst777 BT" w:hAnsi="Humnst777 BT"/>
        </w:rPr>
      </w:pPr>
      <w:r w:rsidRPr="00503268">
        <w:rPr>
          <w:rFonts w:ascii="Humnst777 BT" w:hAnsi="Humnst777 BT"/>
        </w:rPr>
        <w:t>Sexual harassment is harassment because of sex, sexual orientation, gender identity or gender expression. Some examples are:</w:t>
      </w:r>
    </w:p>
    <w:p w14:paraId="0000015C"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 xml:space="preserve">gender-related comments about an individual's physical characteristics or mannerisms; </w:t>
      </w:r>
    </w:p>
    <w:p w14:paraId="0000015D"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 xml:space="preserve">unwelcome physical contact, patting or pinching; </w:t>
      </w:r>
    </w:p>
    <w:p w14:paraId="0000015E"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 xml:space="preserve">suggestive or offensive remarks or innuendoes about members of a specific gender; </w:t>
      </w:r>
    </w:p>
    <w:p w14:paraId="0000015F"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 xml:space="preserve">propositions of physical intimacy; </w:t>
      </w:r>
    </w:p>
    <w:p w14:paraId="00000160"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 xml:space="preserve">gender-related verbal abuse, threats, or taunting; </w:t>
      </w:r>
    </w:p>
    <w:p w14:paraId="00000161"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 xml:space="preserve">leering or inappropriate staring; </w:t>
      </w:r>
    </w:p>
    <w:p w14:paraId="00000162"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 xml:space="preserve">bragging about sexual prowess; </w:t>
      </w:r>
    </w:p>
    <w:p w14:paraId="00000163"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 xml:space="preserve">demands for dates or sexual favours; </w:t>
      </w:r>
    </w:p>
    <w:p w14:paraId="00000164"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lastRenderedPageBreak/>
        <w:t xml:space="preserve">offensive jokes or comments of a sexual nature about a person; </w:t>
      </w:r>
    </w:p>
    <w:p w14:paraId="00000165"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 xml:space="preserve">display of sexually offensive pictures, graffiti, or other materials; </w:t>
      </w:r>
    </w:p>
    <w:p w14:paraId="00000166" w14:textId="77777777"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 xml:space="preserve">questions or discussions about sexual activities; </w:t>
      </w:r>
    </w:p>
    <w:p w14:paraId="00000167" w14:textId="47E403AC" w:rsidR="0059610D" w:rsidRPr="00503268" w:rsidRDefault="00E60D2C" w:rsidP="00363346">
      <w:pPr>
        <w:numPr>
          <w:ilvl w:val="0"/>
          <w:numId w:val="9"/>
        </w:numPr>
        <w:spacing w:before="120" w:line="240" w:lineRule="auto"/>
        <w:rPr>
          <w:rFonts w:ascii="Humnst777 BT" w:hAnsi="Humnst777 BT"/>
        </w:rPr>
      </w:pPr>
      <w:r w:rsidRPr="00503268">
        <w:rPr>
          <w:rFonts w:ascii="Humnst777 BT" w:hAnsi="Humnst777 BT"/>
        </w:rPr>
        <w:t>paternalism based on gender which a person feels undermines his or her self-respect or position of responsibility</w:t>
      </w:r>
      <w:r w:rsidR="004A3418">
        <w:rPr>
          <w:rFonts w:ascii="Humnst777 BT" w:hAnsi="Humnst777 BT"/>
        </w:rPr>
        <w:t>, and</w:t>
      </w:r>
      <w:r w:rsidRPr="00503268">
        <w:rPr>
          <w:rFonts w:ascii="Humnst777 BT" w:hAnsi="Humnst777 BT"/>
        </w:rPr>
        <w:t xml:space="preserve"> </w:t>
      </w:r>
    </w:p>
    <w:p w14:paraId="00000168" w14:textId="77777777" w:rsidR="0059610D" w:rsidRPr="00503268" w:rsidRDefault="00E60D2C" w:rsidP="00363346">
      <w:pPr>
        <w:numPr>
          <w:ilvl w:val="0"/>
          <w:numId w:val="9"/>
        </w:numPr>
        <w:spacing w:before="120" w:after="120" w:line="240" w:lineRule="auto"/>
        <w:rPr>
          <w:rFonts w:ascii="Humnst777 BT" w:hAnsi="Humnst777 BT"/>
        </w:rPr>
      </w:pPr>
      <w:r w:rsidRPr="00503268">
        <w:rPr>
          <w:rFonts w:ascii="Humnst777 BT" w:hAnsi="Humnst777 BT"/>
        </w:rPr>
        <w:t>rough and vulgar humour or language related to gender.</w:t>
      </w:r>
    </w:p>
    <w:p w14:paraId="00000169" w14:textId="08372075" w:rsidR="0059610D" w:rsidRPr="00503268" w:rsidRDefault="0059610D" w:rsidP="00363346">
      <w:pPr>
        <w:spacing w:before="120" w:after="120" w:line="240" w:lineRule="auto"/>
        <w:rPr>
          <w:rFonts w:ascii="Humnst777 BT" w:hAnsi="Humnst777 BT"/>
        </w:rPr>
      </w:pPr>
    </w:p>
    <w:p w14:paraId="0000016A" w14:textId="77777777" w:rsidR="0059610D" w:rsidRPr="00503268" w:rsidRDefault="00E60D2C" w:rsidP="00363346">
      <w:pPr>
        <w:spacing w:before="120" w:after="120" w:line="240" w:lineRule="auto"/>
        <w:rPr>
          <w:rFonts w:ascii="Humnst777 BT" w:hAnsi="Humnst777 BT"/>
          <w:b/>
        </w:rPr>
      </w:pPr>
      <w:r w:rsidRPr="00503268">
        <w:rPr>
          <w:rFonts w:ascii="Humnst777 BT" w:hAnsi="Humnst777 BT"/>
          <w:b/>
        </w:rPr>
        <w:t>Are there other kinds of sexual harassment?</w:t>
      </w:r>
    </w:p>
    <w:p w14:paraId="0000016B" w14:textId="430DD6E3" w:rsidR="0059610D" w:rsidRPr="00503268" w:rsidRDefault="00E60D2C" w:rsidP="00363346">
      <w:pPr>
        <w:spacing w:before="120" w:after="120" w:line="240" w:lineRule="auto"/>
        <w:rPr>
          <w:rFonts w:ascii="Humnst777 BT" w:hAnsi="Humnst777 BT"/>
        </w:rPr>
      </w:pPr>
      <w:r w:rsidRPr="00503268">
        <w:rPr>
          <w:rFonts w:ascii="Humnst777 BT" w:hAnsi="Humnst777 BT"/>
        </w:rPr>
        <w:t xml:space="preserve">Yes. In addition, sexual harassment is any kind of sexual advance made by someone who is </w:t>
      </w:r>
      <w:r w:rsidR="000C3652" w:rsidRPr="00503268">
        <w:rPr>
          <w:rFonts w:ascii="Humnst777 BT" w:hAnsi="Humnst777 BT"/>
        </w:rPr>
        <w:t>able</w:t>
      </w:r>
      <w:r w:rsidRPr="00503268">
        <w:rPr>
          <w:rFonts w:ascii="Humnst777 BT" w:hAnsi="Humnst777 BT"/>
        </w:rPr>
        <w:t xml:space="preserve"> to grant or deny a benefit or advancement such as someone’s employer or superior. It is also any reprisal by such a person for rejection of a sexual advance.</w:t>
      </w:r>
    </w:p>
    <w:p w14:paraId="0000016C" w14:textId="77777777" w:rsidR="0059610D" w:rsidRPr="00503268" w:rsidRDefault="0059610D" w:rsidP="00363346">
      <w:pPr>
        <w:spacing w:before="120" w:after="120" w:line="240" w:lineRule="auto"/>
        <w:rPr>
          <w:rFonts w:ascii="Humnst777 BT" w:hAnsi="Humnst777 BT"/>
          <w:b/>
        </w:rPr>
      </w:pPr>
    </w:p>
    <w:p w14:paraId="0000016D" w14:textId="77777777" w:rsidR="0059610D" w:rsidRPr="00503268" w:rsidRDefault="00E60D2C" w:rsidP="00363346">
      <w:pPr>
        <w:spacing w:before="120" w:after="120" w:line="240" w:lineRule="auto"/>
        <w:rPr>
          <w:rFonts w:ascii="Humnst777 BT" w:hAnsi="Humnst777 BT"/>
          <w:b/>
        </w:rPr>
      </w:pPr>
      <w:r w:rsidRPr="00503268">
        <w:rPr>
          <w:rFonts w:ascii="Humnst777 BT" w:hAnsi="Humnst777 BT"/>
          <w:b/>
        </w:rPr>
        <w:t>Does the victim have to object for it to be sexual harassment?</w:t>
      </w:r>
    </w:p>
    <w:p w14:paraId="00000171" w14:textId="57BFA220" w:rsidR="0059610D" w:rsidRPr="00503268" w:rsidRDefault="00E60D2C" w:rsidP="00363346">
      <w:pPr>
        <w:spacing w:before="120" w:after="120" w:line="240" w:lineRule="auto"/>
        <w:rPr>
          <w:rFonts w:ascii="Humnst777 BT" w:hAnsi="Humnst777 BT"/>
        </w:rPr>
      </w:pPr>
      <w:r w:rsidRPr="00503268">
        <w:rPr>
          <w:rFonts w:ascii="Humnst777 BT" w:hAnsi="Humnst777 BT"/>
        </w:rPr>
        <w:t xml:space="preserve">No. It is not necessary for someone to object to behaviour for it to be contrary to the </w:t>
      </w:r>
      <w:r w:rsidRPr="00363EE4">
        <w:rPr>
          <w:rFonts w:ascii="Humnst777 BT" w:hAnsi="Humnst777 BT"/>
          <w:i/>
          <w:iCs/>
        </w:rPr>
        <w:t>Nova Scotia Human Rights Act</w:t>
      </w:r>
      <w:r w:rsidRPr="00503268">
        <w:rPr>
          <w:rFonts w:ascii="Humnst777 BT" w:hAnsi="Humnst777 BT"/>
        </w:rPr>
        <w:t xml:space="preserve">. </w:t>
      </w:r>
    </w:p>
    <w:sectPr w:rsidR="0059610D" w:rsidRPr="0050326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78E5" w14:textId="77777777" w:rsidR="00164051" w:rsidRDefault="00164051">
      <w:pPr>
        <w:spacing w:line="240" w:lineRule="auto"/>
      </w:pPr>
      <w:r>
        <w:separator/>
      </w:r>
    </w:p>
  </w:endnote>
  <w:endnote w:type="continuationSeparator" w:id="0">
    <w:p w14:paraId="189D7A1A" w14:textId="77777777" w:rsidR="00164051" w:rsidRDefault="001640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umnst777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5" w14:textId="77777777" w:rsidR="006A4608" w:rsidRDefault="006A4608">
    <w:pPr>
      <w:pBdr>
        <w:top w:val="nil"/>
        <w:left w:val="nil"/>
        <w:bottom w:val="nil"/>
        <w:right w:val="nil"/>
        <w:between w:val="nil"/>
      </w:pBdr>
      <w:tabs>
        <w:tab w:val="center" w:pos="4153"/>
        <w:tab w:val="right" w:pos="8306"/>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176" w14:textId="77777777" w:rsidR="006A4608" w:rsidRDefault="006A4608">
    <w:pPr>
      <w:pBdr>
        <w:top w:val="nil"/>
        <w:left w:val="nil"/>
        <w:bottom w:val="nil"/>
        <w:right w:val="nil"/>
        <w:between w:val="nil"/>
      </w:pBdr>
      <w:tabs>
        <w:tab w:val="center" w:pos="4153"/>
        <w:tab w:val="right" w:pos="830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2" w14:textId="7F1ABCBC" w:rsidR="006A4608" w:rsidRPr="00FF78B3" w:rsidRDefault="006A4608">
    <w:pPr>
      <w:pBdr>
        <w:top w:val="nil"/>
        <w:left w:val="nil"/>
        <w:bottom w:val="nil"/>
        <w:right w:val="nil"/>
        <w:between w:val="nil"/>
      </w:pBdr>
      <w:tabs>
        <w:tab w:val="center" w:pos="4153"/>
        <w:tab w:val="right" w:pos="8306"/>
      </w:tabs>
      <w:spacing w:line="240" w:lineRule="auto"/>
      <w:jc w:val="right"/>
      <w:rPr>
        <w:rFonts w:ascii="Humnst777 BT" w:hAnsi="Humnst777 BT"/>
        <w:color w:val="000000"/>
        <w:sz w:val="20"/>
        <w:szCs w:val="20"/>
      </w:rPr>
    </w:pPr>
    <w:r w:rsidRPr="00FF78B3">
      <w:rPr>
        <w:rFonts w:ascii="Humnst777 BT" w:hAnsi="Humnst777 BT"/>
        <w:color w:val="000000"/>
        <w:sz w:val="20"/>
        <w:szCs w:val="20"/>
      </w:rPr>
      <w:fldChar w:fldCharType="begin"/>
    </w:r>
    <w:r w:rsidRPr="00FF78B3">
      <w:rPr>
        <w:rFonts w:ascii="Humnst777 BT" w:hAnsi="Humnst777 BT"/>
        <w:color w:val="000000"/>
        <w:sz w:val="20"/>
        <w:szCs w:val="20"/>
      </w:rPr>
      <w:instrText>PAGE</w:instrText>
    </w:r>
    <w:r w:rsidRPr="00FF78B3">
      <w:rPr>
        <w:rFonts w:ascii="Humnst777 BT" w:hAnsi="Humnst777 BT"/>
        <w:color w:val="000000"/>
        <w:sz w:val="20"/>
        <w:szCs w:val="20"/>
      </w:rPr>
      <w:fldChar w:fldCharType="separate"/>
    </w:r>
    <w:r w:rsidR="00340C49">
      <w:rPr>
        <w:rFonts w:ascii="Humnst777 BT" w:hAnsi="Humnst777 BT"/>
        <w:noProof/>
        <w:color w:val="000000"/>
        <w:sz w:val="20"/>
        <w:szCs w:val="20"/>
      </w:rPr>
      <w:t>2</w:t>
    </w:r>
    <w:r w:rsidRPr="00FF78B3">
      <w:rPr>
        <w:rFonts w:ascii="Humnst777 BT" w:hAnsi="Humnst777 BT"/>
        <w:color w:val="000000"/>
        <w:sz w:val="20"/>
        <w:szCs w:val="20"/>
      </w:rPr>
      <w:fldChar w:fldCharType="end"/>
    </w:r>
  </w:p>
  <w:p w14:paraId="00000173" w14:textId="77777777" w:rsidR="006A4608" w:rsidRPr="00FF78B3" w:rsidRDefault="006A4608">
    <w:pPr>
      <w:pBdr>
        <w:top w:val="nil"/>
        <w:left w:val="nil"/>
        <w:bottom w:val="nil"/>
        <w:right w:val="nil"/>
        <w:between w:val="nil"/>
      </w:pBdr>
      <w:tabs>
        <w:tab w:val="center" w:pos="4153"/>
        <w:tab w:val="right" w:pos="8306"/>
      </w:tabs>
      <w:spacing w:line="240" w:lineRule="auto"/>
      <w:ind w:right="360"/>
      <w:rPr>
        <w:rFonts w:ascii="Humnst777 BT" w:hAnsi="Humnst777 BT"/>
        <w:color w:val="000000"/>
        <w:sz w:val="20"/>
        <w:szCs w:val="20"/>
      </w:rPr>
    </w:pPr>
    <w:r w:rsidRPr="00FF78B3">
      <w:rPr>
        <w:rFonts w:ascii="Humnst777 BT" w:hAnsi="Humnst777 BT"/>
        <w:color w:val="000000"/>
        <w:sz w:val="20"/>
        <w:szCs w:val="20"/>
      </w:rPr>
      <w:t>Harassment and Discrimination Policy</w:t>
    </w:r>
  </w:p>
  <w:p w14:paraId="00000174" w14:textId="77777777" w:rsidR="006A4608" w:rsidRDefault="006A4608">
    <w:pPr>
      <w:pBdr>
        <w:top w:val="nil"/>
        <w:left w:val="nil"/>
        <w:bottom w:val="nil"/>
        <w:right w:val="nil"/>
        <w:between w:val="nil"/>
      </w:pBdr>
      <w:tabs>
        <w:tab w:val="center" w:pos="4153"/>
        <w:tab w:val="right" w:pos="8306"/>
      </w:tabs>
      <w:spacing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E7DC" w14:textId="77777777" w:rsidR="00340C49" w:rsidRDefault="00340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10FC" w14:textId="77777777" w:rsidR="00164051" w:rsidRDefault="00164051">
      <w:pPr>
        <w:spacing w:line="240" w:lineRule="auto"/>
      </w:pPr>
      <w:r>
        <w:separator/>
      </w:r>
    </w:p>
  </w:footnote>
  <w:footnote w:type="continuationSeparator" w:id="0">
    <w:p w14:paraId="3D2467F4" w14:textId="77777777" w:rsidR="00164051" w:rsidRDefault="001640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3E77" w14:textId="4201F6AC" w:rsidR="00340C49" w:rsidRDefault="00340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B172" w14:textId="60610969" w:rsidR="00340C49" w:rsidRDefault="00340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4699" w14:textId="729E67D3" w:rsidR="00340C49" w:rsidRDefault="00340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7B9D"/>
    <w:multiLevelType w:val="multilevel"/>
    <w:tmpl w:val="0B96E3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A77396"/>
    <w:multiLevelType w:val="hybridMultilevel"/>
    <w:tmpl w:val="41DCF2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875CD"/>
    <w:multiLevelType w:val="hybridMultilevel"/>
    <w:tmpl w:val="220EC054"/>
    <w:lvl w:ilvl="0" w:tplc="D8EA3DEA">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93885"/>
    <w:multiLevelType w:val="hybridMultilevel"/>
    <w:tmpl w:val="94C6184A"/>
    <w:lvl w:ilvl="0" w:tplc="C472C1E8">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426144"/>
    <w:multiLevelType w:val="hybridMultilevel"/>
    <w:tmpl w:val="821E17DA"/>
    <w:lvl w:ilvl="0" w:tplc="10090001">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5" w15:restartNumberingAfterBreak="0">
    <w:nsid w:val="10CD333A"/>
    <w:multiLevelType w:val="hybridMultilevel"/>
    <w:tmpl w:val="0B1EFE3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C60A41"/>
    <w:multiLevelType w:val="hybridMultilevel"/>
    <w:tmpl w:val="295045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926AB4"/>
    <w:multiLevelType w:val="multilevel"/>
    <w:tmpl w:val="7616A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F23E08"/>
    <w:multiLevelType w:val="multilevel"/>
    <w:tmpl w:val="D34E1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7366A54"/>
    <w:multiLevelType w:val="multilevel"/>
    <w:tmpl w:val="E44012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7E24687"/>
    <w:multiLevelType w:val="hybridMultilevel"/>
    <w:tmpl w:val="FBC0BB0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C7549A0"/>
    <w:multiLevelType w:val="hybridMultilevel"/>
    <w:tmpl w:val="CA8C0280"/>
    <w:lvl w:ilvl="0" w:tplc="C472C1E8">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7E2B38"/>
    <w:multiLevelType w:val="multilevel"/>
    <w:tmpl w:val="89FAD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5A6C34"/>
    <w:multiLevelType w:val="multilevel"/>
    <w:tmpl w:val="A61647D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AE92FE1"/>
    <w:multiLevelType w:val="hybridMultilevel"/>
    <w:tmpl w:val="2BC6D27C"/>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B91788D"/>
    <w:multiLevelType w:val="multilevel"/>
    <w:tmpl w:val="16C851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3BE75FF6"/>
    <w:multiLevelType w:val="hybridMultilevel"/>
    <w:tmpl w:val="3F0AB1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92E1CB4"/>
    <w:multiLevelType w:val="multilevel"/>
    <w:tmpl w:val="D966D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B93880"/>
    <w:multiLevelType w:val="hybridMultilevel"/>
    <w:tmpl w:val="983E1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1197CE1"/>
    <w:multiLevelType w:val="hybridMultilevel"/>
    <w:tmpl w:val="48FAF24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2C35AD3"/>
    <w:multiLevelType w:val="hybridMultilevel"/>
    <w:tmpl w:val="388CB908"/>
    <w:lvl w:ilvl="0" w:tplc="C472C1E8">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5E79A0"/>
    <w:multiLevelType w:val="multilevel"/>
    <w:tmpl w:val="9462E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82D7D2A"/>
    <w:multiLevelType w:val="multilevel"/>
    <w:tmpl w:val="2B44543C"/>
    <w:lvl w:ilvl="0">
      <w:start w:val="1"/>
      <w:numFmt w:val="lowerLetter"/>
      <w:lvlText w:val="%1)"/>
      <w:lvlJc w:val="left"/>
      <w:pPr>
        <w:ind w:left="108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5C6C68E7"/>
    <w:multiLevelType w:val="multilevel"/>
    <w:tmpl w:val="4602217C"/>
    <w:lvl w:ilvl="0">
      <w:start w:val="1"/>
      <w:numFmt w:val="lowerLetter"/>
      <w:lvlText w:val="%1)"/>
      <w:lvlJc w:val="left"/>
      <w:pPr>
        <w:ind w:left="1080" w:hanging="360"/>
      </w:pPr>
      <w:rPr>
        <w:rFonts w:hint="default"/>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15:restartNumberingAfterBreak="0">
    <w:nsid w:val="5D327EBA"/>
    <w:multiLevelType w:val="multilevel"/>
    <w:tmpl w:val="E1A2A5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5ED71839"/>
    <w:multiLevelType w:val="multilevel"/>
    <w:tmpl w:val="F8D6D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247E75"/>
    <w:multiLevelType w:val="multilevel"/>
    <w:tmpl w:val="6A34C96E"/>
    <w:lvl w:ilvl="0">
      <w:start w:val="1"/>
      <w:numFmt w:val="bullet"/>
      <w:lvlText w:val=""/>
      <w:lvlJc w:val="left"/>
      <w:pPr>
        <w:ind w:left="1080" w:hanging="360"/>
      </w:pPr>
      <w:rPr>
        <w:rFonts w:ascii="Symbol" w:hAnsi="Symbol" w:hint="default"/>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612E6863"/>
    <w:multiLevelType w:val="multilevel"/>
    <w:tmpl w:val="D87237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659C6CB4"/>
    <w:multiLevelType w:val="multilevel"/>
    <w:tmpl w:val="F3768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D884EAE"/>
    <w:multiLevelType w:val="multilevel"/>
    <w:tmpl w:val="69B60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5279FA"/>
    <w:multiLevelType w:val="multilevel"/>
    <w:tmpl w:val="7196E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1B352F"/>
    <w:multiLevelType w:val="multilevel"/>
    <w:tmpl w:val="D34E1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5150917"/>
    <w:multiLevelType w:val="hybridMultilevel"/>
    <w:tmpl w:val="E8582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6527322"/>
    <w:multiLevelType w:val="hybridMultilevel"/>
    <w:tmpl w:val="DC0E7F7C"/>
    <w:lvl w:ilvl="0" w:tplc="C472C1E8">
      <w:start w:val="1"/>
      <w:numFmt w:val="bullet"/>
      <w:lvlText w:val="-"/>
      <w:lvlJc w:val="left"/>
      <w:pPr>
        <w:ind w:left="720" w:hanging="360"/>
      </w:pPr>
      <w:rPr>
        <w:rFonts w:ascii="Calibri" w:eastAsia="Times New Roman" w:hAnsi="Calibri" w:cs="Calibri" w:hint="default"/>
      </w:rPr>
    </w:lvl>
    <w:lvl w:ilvl="1" w:tplc="CEC63CFC">
      <w:numFmt w:val="bullet"/>
      <w:lvlText w:val="•"/>
      <w:lvlJc w:val="left"/>
      <w:pPr>
        <w:ind w:left="1440" w:hanging="360"/>
      </w:pPr>
      <w:rPr>
        <w:rFonts w:ascii="Calibri" w:eastAsia="Times New Roman" w:hAnsi="Calibri" w:cs="Calibri"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4648604">
    <w:abstractNumId w:val="29"/>
  </w:num>
  <w:num w:numId="2" w16cid:durableId="712970109">
    <w:abstractNumId w:val="8"/>
  </w:num>
  <w:num w:numId="3" w16cid:durableId="2016689162">
    <w:abstractNumId w:val="0"/>
  </w:num>
  <w:num w:numId="4" w16cid:durableId="1531802972">
    <w:abstractNumId w:val="21"/>
  </w:num>
  <w:num w:numId="5" w16cid:durableId="706418032">
    <w:abstractNumId w:val="12"/>
  </w:num>
  <w:num w:numId="6" w16cid:durableId="1661276188">
    <w:abstractNumId w:val="24"/>
  </w:num>
  <w:num w:numId="7" w16cid:durableId="1163203551">
    <w:abstractNumId w:val="17"/>
  </w:num>
  <w:num w:numId="8" w16cid:durableId="1428574077">
    <w:abstractNumId w:val="15"/>
  </w:num>
  <w:num w:numId="9" w16cid:durableId="1438671341">
    <w:abstractNumId w:val="28"/>
  </w:num>
  <w:num w:numId="10" w16cid:durableId="1315378224">
    <w:abstractNumId w:val="27"/>
  </w:num>
  <w:num w:numId="11" w16cid:durableId="1472668405">
    <w:abstractNumId w:val="9"/>
  </w:num>
  <w:num w:numId="12" w16cid:durableId="864709701">
    <w:abstractNumId w:val="25"/>
  </w:num>
  <w:num w:numId="13" w16cid:durableId="424083531">
    <w:abstractNumId w:val="22"/>
  </w:num>
  <w:num w:numId="14" w16cid:durableId="1624072273">
    <w:abstractNumId w:val="30"/>
  </w:num>
  <w:num w:numId="15" w16cid:durableId="907543342">
    <w:abstractNumId w:val="7"/>
  </w:num>
  <w:num w:numId="16" w16cid:durableId="687831284">
    <w:abstractNumId w:val="33"/>
  </w:num>
  <w:num w:numId="17" w16cid:durableId="1102997724">
    <w:abstractNumId w:val="20"/>
  </w:num>
  <w:num w:numId="18" w16cid:durableId="692993583">
    <w:abstractNumId w:val="11"/>
  </w:num>
  <w:num w:numId="19" w16cid:durableId="2142573820">
    <w:abstractNumId w:val="3"/>
  </w:num>
  <w:num w:numId="20" w16cid:durableId="1070270246">
    <w:abstractNumId w:val="26"/>
  </w:num>
  <w:num w:numId="21" w16cid:durableId="1540777241">
    <w:abstractNumId w:val="23"/>
  </w:num>
  <w:num w:numId="22" w16cid:durableId="425199840">
    <w:abstractNumId w:val="32"/>
  </w:num>
  <w:num w:numId="23" w16cid:durableId="1239941541">
    <w:abstractNumId w:val="31"/>
  </w:num>
  <w:num w:numId="24" w16cid:durableId="1733700609">
    <w:abstractNumId w:val="13"/>
  </w:num>
  <w:num w:numId="25" w16cid:durableId="1386682688">
    <w:abstractNumId w:val="6"/>
  </w:num>
  <w:num w:numId="26" w16cid:durableId="106433172">
    <w:abstractNumId w:val="4"/>
  </w:num>
  <w:num w:numId="27" w16cid:durableId="495001375">
    <w:abstractNumId w:val="19"/>
  </w:num>
  <w:num w:numId="28" w16cid:durableId="1368751142">
    <w:abstractNumId w:val="18"/>
  </w:num>
  <w:num w:numId="29" w16cid:durableId="1241334573">
    <w:abstractNumId w:val="14"/>
  </w:num>
  <w:num w:numId="30" w16cid:durableId="1351297396">
    <w:abstractNumId w:val="10"/>
  </w:num>
  <w:num w:numId="31" w16cid:durableId="839389778">
    <w:abstractNumId w:val="1"/>
  </w:num>
  <w:num w:numId="32" w16cid:durableId="812139168">
    <w:abstractNumId w:val="16"/>
  </w:num>
  <w:num w:numId="33" w16cid:durableId="2130008247">
    <w:abstractNumId w:val="2"/>
  </w:num>
  <w:num w:numId="34" w16cid:durableId="1856915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0D"/>
    <w:rsid w:val="00001F4E"/>
    <w:rsid w:val="0007499D"/>
    <w:rsid w:val="000B55E1"/>
    <w:rsid w:val="000C3652"/>
    <w:rsid w:val="000E207B"/>
    <w:rsid w:val="00121704"/>
    <w:rsid w:val="00164051"/>
    <w:rsid w:val="001809C8"/>
    <w:rsid w:val="00183D0F"/>
    <w:rsid w:val="001D0188"/>
    <w:rsid w:val="002B2714"/>
    <w:rsid w:val="00307491"/>
    <w:rsid w:val="00340C49"/>
    <w:rsid w:val="003458E0"/>
    <w:rsid w:val="00355807"/>
    <w:rsid w:val="00363346"/>
    <w:rsid w:val="00363EE4"/>
    <w:rsid w:val="00371924"/>
    <w:rsid w:val="00394BEB"/>
    <w:rsid w:val="003C4DEC"/>
    <w:rsid w:val="003E1E76"/>
    <w:rsid w:val="00452379"/>
    <w:rsid w:val="0045337A"/>
    <w:rsid w:val="00466C05"/>
    <w:rsid w:val="004A3418"/>
    <w:rsid w:val="004A6E76"/>
    <w:rsid w:val="004F48B8"/>
    <w:rsid w:val="00503268"/>
    <w:rsid w:val="0050452C"/>
    <w:rsid w:val="00512B2F"/>
    <w:rsid w:val="00525152"/>
    <w:rsid w:val="00561200"/>
    <w:rsid w:val="0056442D"/>
    <w:rsid w:val="005904DC"/>
    <w:rsid w:val="0059610D"/>
    <w:rsid w:val="005E4C41"/>
    <w:rsid w:val="0062308C"/>
    <w:rsid w:val="00674B69"/>
    <w:rsid w:val="006A4608"/>
    <w:rsid w:val="006F2DEF"/>
    <w:rsid w:val="007342E3"/>
    <w:rsid w:val="007F4EAE"/>
    <w:rsid w:val="00806BD9"/>
    <w:rsid w:val="0083637B"/>
    <w:rsid w:val="0084000D"/>
    <w:rsid w:val="008F0871"/>
    <w:rsid w:val="009037C2"/>
    <w:rsid w:val="009151DC"/>
    <w:rsid w:val="009817CA"/>
    <w:rsid w:val="009A4990"/>
    <w:rsid w:val="009C47AB"/>
    <w:rsid w:val="009C5F9B"/>
    <w:rsid w:val="009D39FC"/>
    <w:rsid w:val="009F6CA8"/>
    <w:rsid w:val="00A27CA5"/>
    <w:rsid w:val="00A603F9"/>
    <w:rsid w:val="00A779CD"/>
    <w:rsid w:val="00AD7E5A"/>
    <w:rsid w:val="00BC3EA3"/>
    <w:rsid w:val="00C03DA0"/>
    <w:rsid w:val="00C270A9"/>
    <w:rsid w:val="00CA6562"/>
    <w:rsid w:val="00CC0BEA"/>
    <w:rsid w:val="00CE6983"/>
    <w:rsid w:val="00D24013"/>
    <w:rsid w:val="00E60D2C"/>
    <w:rsid w:val="00E743EF"/>
    <w:rsid w:val="00EC6C27"/>
    <w:rsid w:val="00EE1DDF"/>
    <w:rsid w:val="00EF69E2"/>
    <w:rsid w:val="00FF78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7C39C"/>
  <w15:docId w15:val="{BD0D0338-DCD5-4141-B1C5-A1D93D55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659B"/>
    <w:rPr>
      <w:b/>
      <w:bCs/>
    </w:rPr>
  </w:style>
  <w:style w:type="character" w:customStyle="1" w:styleId="CommentSubjectChar">
    <w:name w:val="Comment Subject Char"/>
    <w:basedOn w:val="CommentTextChar"/>
    <w:link w:val="CommentSubject"/>
    <w:uiPriority w:val="99"/>
    <w:semiHidden/>
    <w:rsid w:val="00BF659B"/>
    <w:rPr>
      <w:b/>
      <w:bCs/>
      <w:sz w:val="20"/>
      <w:szCs w:val="20"/>
    </w:rPr>
  </w:style>
  <w:style w:type="paragraph" w:styleId="Footer">
    <w:name w:val="footer"/>
    <w:basedOn w:val="Normal"/>
    <w:link w:val="FooterChar"/>
    <w:uiPriority w:val="99"/>
    <w:unhideWhenUsed/>
    <w:rsid w:val="004F5F02"/>
    <w:pPr>
      <w:tabs>
        <w:tab w:val="center" w:pos="4153"/>
        <w:tab w:val="right" w:pos="8306"/>
      </w:tabs>
      <w:spacing w:line="240" w:lineRule="auto"/>
    </w:pPr>
  </w:style>
  <w:style w:type="character" w:customStyle="1" w:styleId="FooterChar">
    <w:name w:val="Footer Char"/>
    <w:basedOn w:val="DefaultParagraphFont"/>
    <w:link w:val="Footer"/>
    <w:uiPriority w:val="99"/>
    <w:rsid w:val="004F5F02"/>
  </w:style>
  <w:style w:type="character" w:styleId="PageNumber">
    <w:name w:val="page number"/>
    <w:basedOn w:val="DefaultParagraphFont"/>
    <w:uiPriority w:val="99"/>
    <w:semiHidden/>
    <w:unhideWhenUsed/>
    <w:rsid w:val="004F5F02"/>
  </w:style>
  <w:style w:type="paragraph" w:styleId="Header">
    <w:name w:val="header"/>
    <w:basedOn w:val="Normal"/>
    <w:link w:val="HeaderChar"/>
    <w:uiPriority w:val="99"/>
    <w:unhideWhenUsed/>
    <w:rsid w:val="004F5F02"/>
    <w:pPr>
      <w:tabs>
        <w:tab w:val="center" w:pos="4153"/>
        <w:tab w:val="right" w:pos="8306"/>
      </w:tabs>
      <w:spacing w:line="240" w:lineRule="auto"/>
    </w:pPr>
  </w:style>
  <w:style w:type="character" w:customStyle="1" w:styleId="HeaderChar">
    <w:name w:val="Header Char"/>
    <w:basedOn w:val="DefaultParagraphFont"/>
    <w:link w:val="Header"/>
    <w:uiPriority w:val="99"/>
    <w:rsid w:val="004F5F02"/>
  </w:style>
  <w:style w:type="paragraph" w:styleId="BalloonText">
    <w:name w:val="Balloon Text"/>
    <w:basedOn w:val="Normal"/>
    <w:link w:val="BalloonTextChar"/>
    <w:uiPriority w:val="99"/>
    <w:semiHidden/>
    <w:unhideWhenUsed/>
    <w:rsid w:val="004523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379"/>
    <w:rPr>
      <w:rFonts w:ascii="Segoe UI" w:hAnsi="Segoe UI" w:cs="Segoe UI"/>
      <w:sz w:val="18"/>
      <w:szCs w:val="18"/>
    </w:rPr>
  </w:style>
  <w:style w:type="character" w:styleId="Hyperlink">
    <w:name w:val="Hyperlink"/>
    <w:basedOn w:val="DefaultParagraphFont"/>
    <w:uiPriority w:val="99"/>
    <w:unhideWhenUsed/>
    <w:rsid w:val="00512B2F"/>
    <w:rPr>
      <w:color w:val="0000FF" w:themeColor="hyperlink"/>
      <w:u w:val="single"/>
    </w:rPr>
  </w:style>
  <w:style w:type="paragraph" w:styleId="ListParagraph">
    <w:name w:val="List Paragraph"/>
    <w:basedOn w:val="Normal"/>
    <w:uiPriority w:val="34"/>
    <w:qFormat/>
    <w:rsid w:val="00512B2F"/>
    <w:pPr>
      <w:spacing w:line="240" w:lineRule="auto"/>
      <w:ind w:left="720"/>
      <w:contextualSpacing/>
    </w:pPr>
    <w:rPr>
      <w:rFonts w:ascii="Calibri" w:eastAsiaTheme="minorHAnsi" w:hAnsi="Calibri" w:cs="Calibri"/>
      <w:lang w:val="en-CA"/>
    </w:rPr>
  </w:style>
  <w:style w:type="paragraph" w:styleId="NoSpacing">
    <w:name w:val="No Spacing"/>
    <w:uiPriority w:val="1"/>
    <w:qFormat/>
    <w:rsid w:val="00D24013"/>
    <w:pPr>
      <w:spacing w:line="240" w:lineRule="auto"/>
    </w:pPr>
  </w:style>
  <w:style w:type="paragraph" w:styleId="Revision">
    <w:name w:val="Revision"/>
    <w:hidden/>
    <w:uiPriority w:val="99"/>
    <w:semiHidden/>
    <w:rsid w:val="003C4DEC"/>
    <w:pPr>
      <w:spacing w:line="240" w:lineRule="auto"/>
    </w:pPr>
  </w:style>
  <w:style w:type="character" w:styleId="UnresolvedMention">
    <w:name w:val="Unresolved Mention"/>
    <w:basedOn w:val="DefaultParagraphFont"/>
    <w:uiPriority w:val="99"/>
    <w:semiHidden/>
    <w:unhideWhenUsed/>
    <w:rsid w:val="0036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84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slegislature.ca/sites/default/files/legc/statutes/human%20right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anrights.novascotia.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umanrights.novascotia.ca/intak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manrights.novascotia.ca/resolving-disputes/complaint-self-assess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rZf0UugMOcdeRpsSPT6l0bBhLA==">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3228</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Volans</dc:creator>
  <cp:lastModifiedBy>Moira Dunphy</cp:lastModifiedBy>
  <cp:revision>2</cp:revision>
  <cp:lastPrinted>2023-02-08T16:23:00Z</cp:lastPrinted>
  <dcterms:created xsi:type="dcterms:W3CDTF">2023-10-17T14:01:00Z</dcterms:created>
  <dcterms:modified xsi:type="dcterms:W3CDTF">2023-10-17T14:01:00Z</dcterms:modified>
</cp:coreProperties>
</file>