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CBE83" w14:textId="77777777" w:rsidR="00216EEB" w:rsidRPr="001C24E8" w:rsidRDefault="00216EEB" w:rsidP="00216EEB">
      <w:pPr>
        <w:tabs>
          <w:tab w:val="clear" w:pos="547"/>
        </w:tabs>
        <w:spacing w:line="240" w:lineRule="atLeast"/>
        <w:ind w:firstLine="0"/>
        <w:jc w:val="center"/>
        <w:rPr>
          <w:sz w:val="72"/>
          <w:szCs w:val="72"/>
        </w:rPr>
      </w:pPr>
      <w:r w:rsidRPr="001C24E8">
        <w:rPr>
          <w:sz w:val="72"/>
          <w:szCs w:val="72"/>
        </w:rPr>
        <w:t>[Legal co-op name]</w:t>
      </w:r>
    </w:p>
    <w:p w14:paraId="3CA587F3" w14:textId="77777777" w:rsidR="00216EEB" w:rsidRDefault="00216EEB" w:rsidP="00216EEB">
      <w:pPr>
        <w:pStyle w:val="Heading1"/>
        <w:ind w:left="1584" w:right="1584"/>
      </w:pPr>
    </w:p>
    <w:p w14:paraId="355D3F62" w14:textId="77777777" w:rsidR="00216EEB" w:rsidRDefault="00216EEB" w:rsidP="00216EEB">
      <w:pPr>
        <w:pStyle w:val="Heading1"/>
        <w:ind w:left="1584" w:right="1584"/>
      </w:pPr>
    </w:p>
    <w:p w14:paraId="55555EBA" w14:textId="77777777" w:rsidR="00216EEB" w:rsidRPr="000B0B71" w:rsidRDefault="00216EEB" w:rsidP="00216EEB"/>
    <w:p w14:paraId="471FF464" w14:textId="77777777" w:rsidR="00CA2764" w:rsidRDefault="00216EEB" w:rsidP="006D4678">
      <w:pPr>
        <w:pStyle w:val="Heading1"/>
        <w:spacing w:after="40" w:line="276" w:lineRule="auto"/>
        <w:ind w:left="1152" w:right="1152"/>
        <w:rPr>
          <w:sz w:val="28"/>
          <w:szCs w:val="28"/>
        </w:rPr>
      </w:pPr>
      <w:bookmarkStart w:id="0" w:name="_Toc339814024"/>
      <w:bookmarkStart w:id="1" w:name="_Toc339873686"/>
      <w:bookmarkStart w:id="2" w:name="_Toc319740395"/>
      <w:bookmarkStart w:id="3" w:name="_Toc343265675"/>
      <w:r w:rsidRPr="00DF78AA">
        <w:rPr>
          <w:sz w:val="28"/>
          <w:szCs w:val="28"/>
        </w:rPr>
        <w:t xml:space="preserve">A By-law </w:t>
      </w:r>
      <w:r w:rsidR="00CA2764">
        <w:rPr>
          <w:sz w:val="28"/>
          <w:szCs w:val="28"/>
        </w:rPr>
        <w:t>to protect health,</w:t>
      </w:r>
    </w:p>
    <w:p w14:paraId="2FEF6C9B" w14:textId="77777777" w:rsidR="00CA2764" w:rsidRDefault="00CA2764" w:rsidP="006D4678">
      <w:pPr>
        <w:pStyle w:val="Heading1"/>
        <w:spacing w:after="40" w:line="276" w:lineRule="auto"/>
        <w:ind w:left="1152" w:right="1152"/>
        <w:rPr>
          <w:sz w:val="28"/>
          <w:szCs w:val="28"/>
        </w:rPr>
      </w:pPr>
      <w:r>
        <w:rPr>
          <w:sz w:val="28"/>
          <w:szCs w:val="28"/>
        </w:rPr>
        <w:t>safety and Welfare</w:t>
      </w:r>
      <w:r w:rsidR="00216EEB" w:rsidRPr="00DF78AA">
        <w:rPr>
          <w:sz w:val="28"/>
          <w:szCs w:val="28"/>
        </w:rPr>
        <w:t xml:space="preserve"> </w:t>
      </w:r>
      <w:r>
        <w:rPr>
          <w:sz w:val="28"/>
          <w:szCs w:val="28"/>
        </w:rPr>
        <w:t>at</w:t>
      </w:r>
      <w:r w:rsidR="00216EEB" w:rsidRPr="00DF78AA">
        <w:rPr>
          <w:sz w:val="28"/>
          <w:szCs w:val="28"/>
        </w:rPr>
        <w:t xml:space="preserve"> the co-op </w:t>
      </w:r>
      <w:r>
        <w:rPr>
          <w:sz w:val="28"/>
          <w:szCs w:val="28"/>
        </w:rPr>
        <w:t>by</w:t>
      </w:r>
    </w:p>
    <w:p w14:paraId="0F264CB4" w14:textId="77777777" w:rsidR="00CA2764" w:rsidRDefault="006D4678" w:rsidP="006D4678">
      <w:pPr>
        <w:pStyle w:val="Heading1"/>
        <w:spacing w:after="40" w:line="276" w:lineRule="auto"/>
        <w:ind w:left="1152" w:right="1152"/>
        <w:rPr>
          <w:sz w:val="28"/>
          <w:szCs w:val="28"/>
        </w:rPr>
      </w:pPr>
      <w:r>
        <w:rPr>
          <w:sz w:val="28"/>
          <w:szCs w:val="28"/>
        </w:rPr>
        <w:t>DESIGNATING</w:t>
      </w:r>
      <w:r w:rsidR="00CA2764">
        <w:rPr>
          <w:sz w:val="28"/>
          <w:szCs w:val="28"/>
        </w:rPr>
        <w:t xml:space="preserve"> the co-op as</w:t>
      </w:r>
    </w:p>
    <w:p w14:paraId="4B59596D" w14:textId="77777777" w:rsidR="00216EEB" w:rsidRPr="000B0B71" w:rsidRDefault="00CA2764" w:rsidP="006D4678">
      <w:pPr>
        <w:pStyle w:val="Heading1"/>
        <w:spacing w:after="40" w:line="276" w:lineRule="auto"/>
        <w:ind w:left="1152" w:right="1152"/>
        <w:rPr>
          <w:sz w:val="28"/>
          <w:szCs w:val="28"/>
        </w:rPr>
      </w:pPr>
      <w:r>
        <w:rPr>
          <w:sz w:val="28"/>
          <w:szCs w:val="28"/>
        </w:rPr>
        <w:t>smoke-free</w:t>
      </w:r>
      <w:bookmarkEnd w:id="0"/>
      <w:bookmarkEnd w:id="1"/>
      <w:bookmarkEnd w:id="2"/>
      <w:bookmarkEnd w:id="3"/>
    </w:p>
    <w:p w14:paraId="3DC881BD" w14:textId="77777777" w:rsidR="00216EEB" w:rsidRPr="00F5104B" w:rsidRDefault="00216EEB" w:rsidP="00216EEB">
      <w:pPr>
        <w:tabs>
          <w:tab w:val="clear" w:pos="547"/>
        </w:tabs>
        <w:spacing w:line="240" w:lineRule="atLeast"/>
        <w:ind w:firstLine="0"/>
        <w:jc w:val="center"/>
        <w:rPr>
          <w:b/>
          <w:sz w:val="36"/>
        </w:rPr>
      </w:pPr>
    </w:p>
    <w:p w14:paraId="50261304" w14:textId="77777777" w:rsidR="00216EEB" w:rsidRPr="00F5104B" w:rsidRDefault="00216EEB" w:rsidP="00216EEB">
      <w:pPr>
        <w:tabs>
          <w:tab w:val="clear" w:pos="547"/>
        </w:tabs>
        <w:spacing w:line="240" w:lineRule="atLeast"/>
        <w:ind w:firstLine="0"/>
        <w:jc w:val="center"/>
        <w:rPr>
          <w:b/>
          <w:sz w:val="36"/>
        </w:rPr>
      </w:pPr>
    </w:p>
    <w:p w14:paraId="5FB454BF" w14:textId="77777777" w:rsidR="00216EEB" w:rsidRPr="000B0B71" w:rsidRDefault="00216EEB" w:rsidP="00216EEB">
      <w:pPr>
        <w:tabs>
          <w:tab w:val="clear" w:pos="547"/>
        </w:tabs>
        <w:spacing w:line="240" w:lineRule="atLeast"/>
        <w:ind w:firstLine="0"/>
        <w:jc w:val="center"/>
        <w:rPr>
          <w:sz w:val="72"/>
          <w:szCs w:val="72"/>
        </w:rPr>
      </w:pPr>
      <w:r w:rsidRPr="000B0B71">
        <w:rPr>
          <w:sz w:val="72"/>
          <w:szCs w:val="72"/>
        </w:rPr>
        <w:t xml:space="preserve">By-law No. </w:t>
      </w:r>
      <w:proofErr w:type="gramStart"/>
      <w:r w:rsidRPr="000B0B71">
        <w:rPr>
          <w:sz w:val="72"/>
          <w:szCs w:val="72"/>
        </w:rPr>
        <w:t>[  ]</w:t>
      </w:r>
      <w:proofErr w:type="gramEnd"/>
      <w:r w:rsidRPr="000B0B71">
        <w:rPr>
          <w:sz w:val="72"/>
          <w:szCs w:val="72"/>
        </w:rPr>
        <w:t xml:space="preserve"> </w:t>
      </w:r>
    </w:p>
    <w:p w14:paraId="24240A7D" w14:textId="77777777" w:rsidR="00216EEB" w:rsidRPr="00B72257" w:rsidRDefault="00216EEB" w:rsidP="00216EEB">
      <w:pPr>
        <w:tabs>
          <w:tab w:val="clear" w:pos="547"/>
        </w:tabs>
        <w:spacing w:after="0"/>
        <w:ind w:firstLine="0"/>
        <w:jc w:val="center"/>
        <w:rPr>
          <w:b/>
        </w:rPr>
      </w:pPr>
      <w:r>
        <w:rPr>
          <w:b/>
          <w:noProof/>
          <w:sz w:val="36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E77F8" wp14:editId="03DD3CFD">
                <wp:simplePos x="0" y="0"/>
                <wp:positionH relativeFrom="column">
                  <wp:posOffset>137160</wp:posOffset>
                </wp:positionH>
                <wp:positionV relativeFrom="paragraph">
                  <wp:posOffset>258445</wp:posOffset>
                </wp:positionV>
                <wp:extent cx="5737860" cy="6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FD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.8pt;margin-top:20.35pt;width:451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">
                <o:lock v:ext="edit" shapetype="f"/>
              </v:shape>
            </w:pict>
          </mc:Fallback>
        </mc:AlternateContent>
      </w:r>
    </w:p>
    <w:p w14:paraId="15B334DB" w14:textId="77777777" w:rsidR="00216EEB" w:rsidRPr="00B72257" w:rsidRDefault="00216EEB" w:rsidP="006D4678">
      <w:pPr>
        <w:tabs>
          <w:tab w:val="clear" w:pos="547"/>
        </w:tabs>
        <w:spacing w:line="120" w:lineRule="exact"/>
        <w:ind w:firstLine="0"/>
        <w:jc w:val="center"/>
        <w:rPr>
          <w:b/>
        </w:rPr>
      </w:pPr>
    </w:p>
    <w:p w14:paraId="16FF6810" w14:textId="77777777" w:rsidR="00216EEB" w:rsidRPr="00B72257" w:rsidRDefault="00CA2764" w:rsidP="006D4678">
      <w:pPr>
        <w:tabs>
          <w:tab w:val="clear" w:pos="547"/>
        </w:tabs>
        <w:spacing w:after="60" w:line="240" w:lineRule="atLeast"/>
        <w:ind w:firstLine="0"/>
        <w:jc w:val="center"/>
        <w:rPr>
          <w:i/>
          <w:sz w:val="40"/>
          <w:szCs w:val="40"/>
        </w:rPr>
      </w:pPr>
      <w:r>
        <w:rPr>
          <w:sz w:val="40"/>
          <w:szCs w:val="40"/>
        </w:rPr>
        <w:t>SMOKE-FREE</w:t>
      </w:r>
      <w:r w:rsidRPr="000B0B71">
        <w:rPr>
          <w:sz w:val="40"/>
          <w:szCs w:val="40"/>
        </w:rPr>
        <w:t xml:space="preserve"> </w:t>
      </w:r>
      <w:r w:rsidR="00216EEB" w:rsidRPr="000B0B71">
        <w:rPr>
          <w:sz w:val="40"/>
          <w:szCs w:val="40"/>
        </w:rPr>
        <w:t>BY-LAW</w:t>
      </w:r>
    </w:p>
    <w:p w14:paraId="5F47F19F" w14:textId="77777777" w:rsidR="00216EEB" w:rsidRDefault="00216EEB" w:rsidP="00216EEB">
      <w:pPr>
        <w:tabs>
          <w:tab w:val="clear" w:pos="547"/>
        </w:tabs>
        <w:spacing w:line="240" w:lineRule="atLeast"/>
        <w:ind w:firstLine="0"/>
        <w:jc w:val="center"/>
        <w:rPr>
          <w:b/>
          <w:sz w:val="40"/>
          <w:szCs w:val="40"/>
        </w:rPr>
      </w:pPr>
      <w:r w:rsidRPr="00B72257">
        <w:rPr>
          <w:b/>
          <w:noProof/>
          <w:sz w:val="40"/>
          <w:szCs w:val="4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96BDB" wp14:editId="222BA85F">
                <wp:simplePos x="0" y="0"/>
                <wp:positionH relativeFrom="column">
                  <wp:posOffset>137160</wp:posOffset>
                </wp:positionH>
                <wp:positionV relativeFrom="paragraph">
                  <wp:posOffset>12700</wp:posOffset>
                </wp:positionV>
                <wp:extent cx="5737860" cy="63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378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6DAC8" id="AutoShape 3" o:spid="_x0000_s1026" type="#_x0000_t32" style="position:absolute;margin-left:10.8pt;margin-top:1pt;width:451.8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">
                <o:lock v:ext="edit" shapetype="f"/>
              </v:shape>
            </w:pict>
          </mc:Fallback>
        </mc:AlternateContent>
      </w:r>
    </w:p>
    <w:p w14:paraId="660D495C" w14:textId="77777777" w:rsidR="00216EEB" w:rsidRPr="000B0B71" w:rsidRDefault="00216EEB" w:rsidP="00216EEB">
      <w:pPr>
        <w:tabs>
          <w:tab w:val="clear" w:pos="547"/>
        </w:tabs>
        <w:spacing w:line="240" w:lineRule="atLeast"/>
        <w:ind w:firstLine="0"/>
        <w:jc w:val="center"/>
        <w:rPr>
          <w:b/>
          <w:sz w:val="16"/>
          <w:szCs w:val="16"/>
        </w:rPr>
      </w:pPr>
    </w:p>
    <w:p w14:paraId="26C43E24" w14:textId="77777777" w:rsidR="00216EEB" w:rsidRDefault="00216EEB" w:rsidP="00216EEB">
      <w:pPr>
        <w:tabs>
          <w:tab w:val="clear" w:pos="547"/>
        </w:tabs>
        <w:spacing w:line="240" w:lineRule="atLeas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FOR ONTARIO CO-OPS</w:t>
      </w:r>
    </w:p>
    <w:p w14:paraId="5190BE3F" w14:textId="77777777" w:rsidR="00216EEB" w:rsidRPr="008A2B0D" w:rsidRDefault="00216EEB" w:rsidP="00216EEB">
      <w:pPr>
        <w:tabs>
          <w:tab w:val="clear" w:pos="547"/>
        </w:tabs>
        <w:spacing w:line="240" w:lineRule="atLeast"/>
        <w:ind w:firstLine="0"/>
        <w:jc w:val="center"/>
      </w:pPr>
      <w:r w:rsidRPr="008A2B0D">
        <w:t>U</w:t>
      </w:r>
      <w:r>
        <w:t xml:space="preserve">se with the Guide to the </w:t>
      </w:r>
      <w:r w:rsidR="006D4678">
        <w:t>Smoke-Free</w:t>
      </w:r>
      <w:r>
        <w:t xml:space="preserve"> By-law for </w:t>
      </w:r>
      <w:r w:rsidR="001D0E92">
        <w:t>co</w:t>
      </w:r>
      <w:r>
        <w:t>-ops.</w:t>
      </w:r>
    </w:p>
    <w:p w14:paraId="38DF688E" w14:textId="77777777" w:rsidR="00216EEB" w:rsidRPr="008A2B0D" w:rsidRDefault="00216EEB" w:rsidP="00216EEB">
      <w:pPr>
        <w:tabs>
          <w:tab w:val="clear" w:pos="547"/>
        </w:tabs>
        <w:spacing w:line="240" w:lineRule="atLeast"/>
        <w:ind w:firstLine="0"/>
        <w:jc w:val="center"/>
      </w:pPr>
    </w:p>
    <w:p w14:paraId="6DBAD81D" w14:textId="77777777" w:rsidR="00216EEB" w:rsidRPr="00F5104B" w:rsidRDefault="00216EEB" w:rsidP="00216EEB">
      <w:pPr>
        <w:tabs>
          <w:tab w:val="clear" w:pos="547"/>
        </w:tabs>
        <w:spacing w:line="240" w:lineRule="atLeast"/>
        <w:ind w:left="720"/>
      </w:pPr>
    </w:p>
    <w:p w14:paraId="3401CA25" w14:textId="77777777" w:rsidR="00216EEB" w:rsidRPr="00F5104B" w:rsidRDefault="00216EEB" w:rsidP="00216EEB">
      <w:pPr>
        <w:tabs>
          <w:tab w:val="clear" w:pos="547"/>
        </w:tabs>
        <w:spacing w:line="240" w:lineRule="atLeast"/>
        <w:ind w:left="1440"/>
        <w:rPr>
          <w:sz w:val="28"/>
        </w:rPr>
      </w:pPr>
    </w:p>
    <w:p w14:paraId="43B4BFCA" w14:textId="77777777" w:rsidR="00216EEB" w:rsidRPr="00F5104B" w:rsidRDefault="00216EEB" w:rsidP="00216EEB">
      <w:pPr>
        <w:tabs>
          <w:tab w:val="clear" w:pos="547"/>
        </w:tabs>
        <w:spacing w:line="240" w:lineRule="atLeast"/>
        <w:ind w:left="1440"/>
        <w:rPr>
          <w:sz w:val="28"/>
        </w:rPr>
      </w:pPr>
    </w:p>
    <w:p w14:paraId="082E73C4" w14:textId="77777777" w:rsidR="00216EEB" w:rsidRPr="00F5104B" w:rsidRDefault="00216EEB" w:rsidP="00216EEB">
      <w:pPr>
        <w:tabs>
          <w:tab w:val="clear" w:pos="547"/>
        </w:tabs>
        <w:spacing w:line="240" w:lineRule="atLeast"/>
        <w:ind w:left="1440"/>
        <w:rPr>
          <w:sz w:val="28"/>
        </w:rPr>
      </w:pPr>
    </w:p>
    <w:p w14:paraId="791BCF56" w14:textId="77777777" w:rsidR="00216EEB" w:rsidRPr="00F5104B" w:rsidRDefault="00216EEB" w:rsidP="00216EEB">
      <w:pPr>
        <w:tabs>
          <w:tab w:val="clear" w:pos="547"/>
          <w:tab w:val="clear" w:pos="8640"/>
        </w:tabs>
        <w:spacing w:line="240" w:lineRule="atLeast"/>
        <w:ind w:left="90" w:right="990" w:firstLine="0"/>
        <w:jc w:val="right"/>
      </w:pPr>
      <w:r>
        <w:t>Passed by the Board of D</w:t>
      </w:r>
      <w:r w:rsidRPr="00F5104B">
        <w:t>irectors on ___________, 20___</w:t>
      </w:r>
    </w:p>
    <w:p w14:paraId="3AEE0BBB" w14:textId="77777777" w:rsidR="00216EEB" w:rsidRPr="00F5104B" w:rsidRDefault="00216EEB" w:rsidP="00216EEB">
      <w:pPr>
        <w:tabs>
          <w:tab w:val="clear" w:pos="547"/>
          <w:tab w:val="clear" w:pos="8640"/>
        </w:tabs>
        <w:spacing w:line="240" w:lineRule="atLeast"/>
        <w:ind w:left="90" w:right="990" w:firstLine="0"/>
        <w:jc w:val="right"/>
      </w:pPr>
    </w:p>
    <w:p w14:paraId="5944D794" w14:textId="77777777" w:rsidR="00216EEB" w:rsidRPr="00F5104B" w:rsidRDefault="00216EEB" w:rsidP="00216EEB">
      <w:pPr>
        <w:tabs>
          <w:tab w:val="clear" w:pos="547"/>
          <w:tab w:val="clear" w:pos="8640"/>
        </w:tabs>
        <w:spacing w:line="240" w:lineRule="atLeast"/>
        <w:ind w:left="90" w:right="990" w:firstLine="0"/>
        <w:jc w:val="right"/>
      </w:pPr>
      <w:r w:rsidRPr="00F5104B">
        <w:t>Confirmed by the members on ___________, 20___</w:t>
      </w:r>
    </w:p>
    <w:p w14:paraId="6F68EF00" w14:textId="77777777" w:rsidR="006155F4" w:rsidRDefault="006155F4" w:rsidP="00216EEB">
      <w:pPr>
        <w:sectPr w:rsidR="006155F4">
          <w:headerReference w:type="default" r:id="rId8"/>
          <w:footerReference w:type="first" r:id="rId9"/>
          <w:pgSz w:w="12240" w:h="15840"/>
          <w:pgMar w:top="1267" w:right="1800" w:bottom="1267" w:left="1800" w:header="720" w:footer="720" w:gutter="0"/>
          <w:cols w:space="720"/>
          <w:titlePg/>
        </w:sectPr>
      </w:pPr>
    </w:p>
    <w:p w14:paraId="7EB1EED4" w14:textId="77777777" w:rsidR="001257ED" w:rsidRPr="00ED308F" w:rsidRDefault="001257ED" w:rsidP="007A40F8">
      <w:pPr>
        <w:pStyle w:val="BArticleHead"/>
        <w:spacing w:after="240" w:line="240" w:lineRule="exact"/>
        <w:ind w:left="-360"/>
        <w:rPr>
          <w:i w:val="0"/>
          <w:sz w:val="36"/>
          <w:szCs w:val="36"/>
        </w:rPr>
      </w:pPr>
      <w:bookmarkStart w:id="4" w:name="_Toc343265676"/>
      <w:r>
        <w:rPr>
          <w:i w:val="0"/>
          <w:sz w:val="36"/>
          <w:szCs w:val="36"/>
        </w:rPr>
        <w:lastRenderedPageBreak/>
        <w:t>About this By-Law</w:t>
      </w:r>
      <w:bookmarkEnd w:id="4"/>
    </w:p>
    <w:p w14:paraId="0B243201" w14:textId="77777777" w:rsidR="00D30395" w:rsidRPr="00D30395" w:rsidRDefault="00D30395" w:rsidP="002C3B80">
      <w:pPr>
        <w:pStyle w:val="BSectionHead"/>
      </w:pPr>
      <w:r w:rsidRPr="00D30395">
        <w:t>Purpose of this By-law</w:t>
      </w:r>
      <w:r w:rsidRPr="00D30395">
        <w:tab/>
      </w:r>
    </w:p>
    <w:p w14:paraId="069F14ED" w14:textId="77777777" w:rsidR="001257ED" w:rsidRDefault="001257ED" w:rsidP="007A40F8">
      <w:pPr>
        <w:pStyle w:val="BIndent1NoNumber"/>
        <w:spacing w:after="240"/>
      </w:pPr>
      <w:r>
        <w:t xml:space="preserve">This </w:t>
      </w:r>
      <w:r w:rsidRPr="001D5CAD">
        <w:t xml:space="preserve">By-law </w:t>
      </w:r>
      <w:r>
        <w:t>states</w:t>
      </w:r>
      <w:r w:rsidRPr="001D5CAD">
        <w:t xml:space="preserve"> rules and procedures to protect the health, safety, and welfare of members, their </w:t>
      </w:r>
      <w:r>
        <w:t>h</w:t>
      </w:r>
      <w:r w:rsidR="001E3F50">
        <w:t>o</w:t>
      </w:r>
      <w:r>
        <w:t>useholds</w:t>
      </w:r>
      <w:r w:rsidRPr="001D5CAD">
        <w:t xml:space="preserve">, </w:t>
      </w:r>
      <w:r w:rsidR="001E3F50">
        <w:t xml:space="preserve">co-op </w:t>
      </w:r>
      <w:r>
        <w:t>staff</w:t>
      </w:r>
      <w:r w:rsidRPr="001D5CAD">
        <w:t xml:space="preserve"> </w:t>
      </w:r>
      <w:r>
        <w:t xml:space="preserve">and </w:t>
      </w:r>
      <w:r w:rsidR="001E3F50">
        <w:t>visitors</w:t>
      </w:r>
      <w:r>
        <w:t xml:space="preserve"> by </w:t>
      </w:r>
      <w:r w:rsidRPr="001D5CAD">
        <w:t xml:space="preserve">designating the </w:t>
      </w:r>
      <w:r w:rsidR="0074500D" w:rsidRPr="001D5CAD">
        <w:t>co</w:t>
      </w:r>
      <w:r w:rsidRPr="001D5CAD">
        <w:t>-</w:t>
      </w:r>
      <w:r>
        <w:t>o</w:t>
      </w:r>
      <w:r w:rsidR="0074500D">
        <w:t>p</w:t>
      </w:r>
      <w:r w:rsidRPr="001D5CAD">
        <w:t xml:space="preserve"> to be smoke-free.</w:t>
      </w:r>
    </w:p>
    <w:p w14:paraId="1FF2834B" w14:textId="77777777" w:rsidR="0074500D" w:rsidRPr="00F5104B" w:rsidRDefault="0074500D" w:rsidP="002C3B80">
      <w:pPr>
        <w:pStyle w:val="BSectionHead"/>
      </w:pPr>
      <w:bookmarkStart w:id="5" w:name="_Toc255030730"/>
      <w:bookmarkStart w:id="6" w:name="_Toc259292824"/>
      <w:bookmarkStart w:id="7" w:name="_Toc319740398"/>
      <w:bookmarkStart w:id="8" w:name="_Toc343265678"/>
      <w:r w:rsidRPr="00F5104B">
        <w:t>Priority of this By-law</w:t>
      </w:r>
      <w:bookmarkEnd w:id="5"/>
      <w:bookmarkEnd w:id="6"/>
      <w:bookmarkEnd w:id="7"/>
      <w:bookmarkEnd w:id="8"/>
    </w:p>
    <w:p w14:paraId="35A39AC1" w14:textId="6BD094DC" w:rsidR="0074500D" w:rsidRDefault="0074500D" w:rsidP="007A40F8">
      <w:pPr>
        <w:pStyle w:val="BIndent1NoNumber"/>
        <w:spacing w:after="240"/>
      </w:pPr>
      <w:r>
        <w:t>This By-law govern</w:t>
      </w:r>
      <w:r w:rsidR="00035319">
        <w:t>s</w:t>
      </w:r>
      <w:r>
        <w:t xml:space="preserve"> over the Occupancy By-law. The </w:t>
      </w:r>
      <w:bookmarkStart w:id="9" w:name="_Hlk511381338"/>
      <w:r>
        <w:t xml:space="preserve">Human Rights By-law </w:t>
      </w:r>
      <w:bookmarkEnd w:id="9"/>
      <w:r>
        <w:t xml:space="preserve">governs over this </w:t>
      </w:r>
      <w:r w:rsidR="00035319">
        <w:t>By</w:t>
      </w:r>
      <w:r>
        <w:t xml:space="preserve">-law, if the co-op has </w:t>
      </w:r>
      <w:r w:rsidR="00035319">
        <w:t>a Human Rights By-law</w:t>
      </w:r>
      <w:r>
        <w:t>.</w:t>
      </w:r>
      <w:r w:rsidR="00134D5F">
        <w:t xml:space="preserve"> </w:t>
      </w:r>
    </w:p>
    <w:p w14:paraId="6074B507" w14:textId="77777777" w:rsidR="008C7EB6" w:rsidRDefault="008C7EB6" w:rsidP="002C3B80">
      <w:pPr>
        <w:pStyle w:val="BSectionHead"/>
      </w:pPr>
      <w:bookmarkStart w:id="10" w:name="_Toc255030734"/>
      <w:bookmarkStart w:id="11" w:name="_Toc259292828"/>
      <w:bookmarkStart w:id="12" w:name="_Toc319740402"/>
      <w:bookmarkStart w:id="13" w:name="_Toc343265682"/>
      <w:r w:rsidRPr="00F5104B">
        <w:t>Special Meanings</w:t>
      </w:r>
      <w:bookmarkEnd w:id="10"/>
      <w:bookmarkEnd w:id="11"/>
      <w:bookmarkEnd w:id="12"/>
      <w:bookmarkEnd w:id="13"/>
    </w:p>
    <w:p w14:paraId="762BD014" w14:textId="1DC7E27C" w:rsidR="009546DC" w:rsidRPr="008C6BCF" w:rsidRDefault="009546DC" w:rsidP="002C3B80">
      <w:pPr>
        <w:pStyle w:val="BIndent1"/>
        <w:tabs>
          <w:tab w:val="num" w:pos="1073"/>
        </w:tabs>
        <w:spacing w:line="240" w:lineRule="exact"/>
        <w:rPr>
          <w:b/>
          <w:i/>
        </w:rPr>
      </w:pPr>
      <w:bookmarkStart w:id="14" w:name="_Hlk511381543"/>
      <w:r w:rsidRPr="008C6BCF">
        <w:rPr>
          <w:b/>
          <w:i/>
        </w:rPr>
        <w:t>Smoke-Free Ontario Act</w:t>
      </w:r>
    </w:p>
    <w:p w14:paraId="48A2D3FF" w14:textId="5F1176C2" w:rsidR="009546DC" w:rsidRPr="008C6BCF" w:rsidRDefault="009546DC" w:rsidP="009546DC">
      <w:pPr>
        <w:pStyle w:val="BIndent2NoNumber"/>
      </w:pPr>
      <w:r w:rsidRPr="008C6BCF">
        <w:t>Words with special meanings or definitions in the Smoke-Free Ontario Act will have the same meaning in this By-law.</w:t>
      </w:r>
    </w:p>
    <w:p w14:paraId="7851C25A" w14:textId="77777777" w:rsidR="00D96350" w:rsidRPr="008C6BCF" w:rsidRDefault="00D96350" w:rsidP="002C3B80">
      <w:pPr>
        <w:pStyle w:val="BIndent1"/>
        <w:tabs>
          <w:tab w:val="num" w:pos="1073"/>
        </w:tabs>
        <w:spacing w:line="240" w:lineRule="exact"/>
      </w:pPr>
      <w:r w:rsidRPr="008C6BCF">
        <w:rPr>
          <w:b/>
        </w:rPr>
        <w:t>Smoking</w:t>
      </w:r>
    </w:p>
    <w:p w14:paraId="7399FDB7" w14:textId="77777777" w:rsidR="0027093F" w:rsidRPr="008C6BCF" w:rsidRDefault="001257ED" w:rsidP="00D96350">
      <w:pPr>
        <w:pStyle w:val="BIndent2NoNumber"/>
      </w:pPr>
      <w:bookmarkStart w:id="15" w:name="_Hlk511382363"/>
      <w:bookmarkEnd w:id="14"/>
      <w:r w:rsidRPr="008C6BCF">
        <w:t xml:space="preserve">Smoking </w:t>
      </w:r>
      <w:bookmarkEnd w:id="15"/>
      <w:r w:rsidRPr="008C6BCF">
        <w:t xml:space="preserve">includes </w:t>
      </w:r>
    </w:p>
    <w:p w14:paraId="75A73B9B" w14:textId="5A5C4013" w:rsidR="0027093F" w:rsidRPr="008C6BCF" w:rsidRDefault="0027093F" w:rsidP="0027093F">
      <w:pPr>
        <w:pStyle w:val="BIndent1Bullets"/>
        <w:tabs>
          <w:tab w:val="clear" w:pos="1627"/>
          <w:tab w:val="clear" w:pos="2160"/>
          <w:tab w:val="left" w:pos="1620"/>
        </w:tabs>
        <w:ind w:left="1620" w:hanging="540"/>
      </w:pPr>
      <w:r w:rsidRPr="008C6BCF">
        <w:t>•</w:t>
      </w:r>
      <w:r w:rsidRPr="008C6BCF">
        <w:tab/>
      </w:r>
      <w:r w:rsidR="009546DC" w:rsidRPr="008C6BCF">
        <w:t>smoking or holding lighted</w:t>
      </w:r>
      <w:r w:rsidR="00D96350" w:rsidRPr="008C6BCF">
        <w:t xml:space="preserve"> tobacco, cannabis</w:t>
      </w:r>
      <w:r w:rsidR="001257ED" w:rsidRPr="008C6BCF">
        <w:t xml:space="preserve"> or </w:t>
      </w:r>
      <w:r w:rsidR="00D96350" w:rsidRPr="008C6BCF">
        <w:t>other</w:t>
      </w:r>
      <w:r w:rsidR="001257ED" w:rsidRPr="008C6BCF">
        <w:t xml:space="preserve"> produ</w:t>
      </w:r>
      <w:r w:rsidRPr="008C6BCF">
        <w:t>cts that generate smoke</w:t>
      </w:r>
    </w:p>
    <w:p w14:paraId="3154F446" w14:textId="2B4E4EA5" w:rsidR="0027093F" w:rsidRPr="008C6BCF" w:rsidRDefault="0027093F" w:rsidP="0027093F">
      <w:pPr>
        <w:pStyle w:val="BIndent1Bullets"/>
        <w:tabs>
          <w:tab w:val="clear" w:pos="1627"/>
          <w:tab w:val="clear" w:pos="2160"/>
          <w:tab w:val="left" w:pos="1620"/>
        </w:tabs>
        <w:ind w:left="1620" w:hanging="540"/>
      </w:pPr>
      <w:r w:rsidRPr="008C6BCF">
        <w:t>•</w:t>
      </w:r>
      <w:r w:rsidRPr="008C6BCF">
        <w:tab/>
        <w:t xml:space="preserve">having those things while they are lit </w:t>
      </w:r>
      <w:r w:rsidR="00C655E6" w:rsidRPr="008C6BCF">
        <w:t xml:space="preserve">or in use </w:t>
      </w:r>
      <w:r w:rsidRPr="008C6BCF">
        <w:t>whether or not they are being carried, inhaled or exhaled</w:t>
      </w:r>
      <w:r w:rsidR="009546DC" w:rsidRPr="008C6BCF">
        <w:t>.</w:t>
      </w:r>
    </w:p>
    <w:p w14:paraId="3F493AC9" w14:textId="77777777" w:rsidR="002C0D88" w:rsidRPr="008C6BCF" w:rsidRDefault="002C0D88" w:rsidP="002C3B80">
      <w:pPr>
        <w:pStyle w:val="BIndent1"/>
        <w:tabs>
          <w:tab w:val="num" w:pos="1073"/>
        </w:tabs>
        <w:spacing w:line="240" w:lineRule="exact"/>
        <w:rPr>
          <w:b/>
        </w:rPr>
      </w:pPr>
      <w:bookmarkStart w:id="16" w:name="_Hlk511382613"/>
      <w:r w:rsidRPr="008C6BCF">
        <w:rPr>
          <w:b/>
        </w:rPr>
        <w:t>Traditional Indigenous uses</w:t>
      </w:r>
    </w:p>
    <w:p w14:paraId="77611A4A" w14:textId="77777777" w:rsidR="001257ED" w:rsidRPr="008C6BCF" w:rsidRDefault="00D96350" w:rsidP="00D96350">
      <w:pPr>
        <w:pStyle w:val="BIndent2NoNumber"/>
      </w:pPr>
      <w:r w:rsidRPr="008C6BCF">
        <w:t>Smoking</w:t>
      </w:r>
      <w:r w:rsidR="001257ED" w:rsidRPr="008C6BCF">
        <w:t xml:space="preserve"> </w:t>
      </w:r>
      <w:bookmarkEnd w:id="16"/>
      <w:r w:rsidR="001257ED" w:rsidRPr="008C6BCF">
        <w:t xml:space="preserve">does not include </w:t>
      </w:r>
      <w:r w:rsidRPr="008C6BCF">
        <w:t>using</w:t>
      </w:r>
      <w:r w:rsidR="001257ED" w:rsidRPr="008C6BCF">
        <w:t xml:space="preserve"> tobacco for </w:t>
      </w:r>
      <w:bookmarkStart w:id="17" w:name="_Hlk511382620"/>
      <w:r w:rsidR="001257ED" w:rsidRPr="008C6BCF">
        <w:t xml:space="preserve">traditional Indigenous </w:t>
      </w:r>
      <w:bookmarkEnd w:id="17"/>
      <w:r w:rsidR="001257ED" w:rsidRPr="008C6BCF">
        <w:t>cultural and spiritual purposes</w:t>
      </w:r>
      <w:r w:rsidRPr="008C6BCF">
        <w:t xml:space="preserve"> (excluding</w:t>
      </w:r>
      <w:r w:rsidR="001257ED" w:rsidRPr="008C6BCF">
        <w:t xml:space="preserve"> recreational use</w:t>
      </w:r>
      <w:r w:rsidRPr="008C6BCF">
        <w:t>)</w:t>
      </w:r>
      <w:r w:rsidR="001257ED" w:rsidRPr="008C6BCF">
        <w:t>.</w:t>
      </w:r>
    </w:p>
    <w:p w14:paraId="0E1D5630" w14:textId="168BA34C" w:rsidR="00932CAC" w:rsidRPr="008C6BCF" w:rsidRDefault="00932CAC" w:rsidP="00932CAC">
      <w:pPr>
        <w:pStyle w:val="BIndent1"/>
        <w:tabs>
          <w:tab w:val="num" w:pos="1073"/>
        </w:tabs>
        <w:spacing w:line="240" w:lineRule="exact"/>
      </w:pPr>
      <w:r w:rsidRPr="008C6BCF">
        <w:rPr>
          <w:b/>
        </w:rPr>
        <w:t>Vaping</w:t>
      </w:r>
    </w:p>
    <w:p w14:paraId="6038E122" w14:textId="4D6863FF" w:rsidR="00932CAC" w:rsidRPr="008C6BCF" w:rsidRDefault="00932CAC" w:rsidP="0004008F">
      <w:pPr>
        <w:pStyle w:val="BIndent2NoNumber"/>
      </w:pPr>
      <w:r w:rsidRPr="008C6BCF">
        <w:t>Vaping includes using an electronic cigar</w:t>
      </w:r>
      <w:r w:rsidR="0004008F" w:rsidRPr="008C6BCF">
        <w:t>ette or other vaporizing device for tobacco or cannabis</w:t>
      </w:r>
      <w:r w:rsidR="004E4DFB" w:rsidRPr="008C6BCF">
        <w:t xml:space="preserve"> to be inhaled by the user of the device,</w:t>
      </w:r>
    </w:p>
    <w:p w14:paraId="718BC8A3" w14:textId="77777777" w:rsidR="00932CAC" w:rsidRPr="008C6BCF" w:rsidRDefault="00932CAC" w:rsidP="00932CAC">
      <w:pPr>
        <w:pStyle w:val="BIndent1Bullets"/>
        <w:tabs>
          <w:tab w:val="clear" w:pos="1627"/>
          <w:tab w:val="clear" w:pos="2160"/>
          <w:tab w:val="left" w:pos="1620"/>
        </w:tabs>
        <w:ind w:left="1620" w:hanging="540"/>
      </w:pPr>
    </w:p>
    <w:p w14:paraId="60D9FE52" w14:textId="77777777" w:rsidR="007A40F8" w:rsidRPr="008C6BCF" w:rsidRDefault="007A40F8" w:rsidP="00DE798C">
      <w:pPr>
        <w:pStyle w:val="BArticleHead"/>
        <w:spacing w:after="240" w:line="240" w:lineRule="exact"/>
        <w:ind w:left="-360"/>
        <w:rPr>
          <w:i w:val="0"/>
          <w:sz w:val="36"/>
          <w:szCs w:val="36"/>
        </w:rPr>
      </w:pPr>
      <w:bookmarkStart w:id="18" w:name="_Hlk511383972"/>
      <w:r w:rsidRPr="008C6BCF">
        <w:rPr>
          <w:i w:val="0"/>
          <w:sz w:val="36"/>
          <w:szCs w:val="36"/>
        </w:rPr>
        <w:t>Smoke-Free</w:t>
      </w:r>
    </w:p>
    <w:p w14:paraId="25FE6968" w14:textId="77777777" w:rsidR="007A40F8" w:rsidRPr="008C6BCF" w:rsidRDefault="007A40F8" w:rsidP="00DE6351">
      <w:pPr>
        <w:pStyle w:val="BSectionHead"/>
      </w:pPr>
      <w:bookmarkStart w:id="19" w:name="_Hlk511383613"/>
      <w:bookmarkEnd w:id="18"/>
      <w:r w:rsidRPr="008C6BCF">
        <w:t>Prohibition</w:t>
      </w:r>
    </w:p>
    <w:p w14:paraId="2C1E778D" w14:textId="7C4D2E2F" w:rsidR="009B0DC0" w:rsidRPr="008C6BCF" w:rsidRDefault="00DE798C" w:rsidP="002C3B80">
      <w:pPr>
        <w:pStyle w:val="BIndent1NoNumber"/>
        <w:spacing w:after="240"/>
      </w:pPr>
      <w:r w:rsidRPr="008C6BCF">
        <w:t xml:space="preserve">Co-op members must not </w:t>
      </w:r>
      <w:bookmarkStart w:id="20" w:name="_Hlk511383010"/>
      <w:r w:rsidRPr="008C6BCF">
        <w:t>smoke</w:t>
      </w:r>
      <w:r w:rsidR="00932CAC" w:rsidRPr="008C6BCF">
        <w:t xml:space="preserve"> or vape</w:t>
      </w:r>
      <w:r w:rsidRPr="008C6BCF">
        <w:t xml:space="preserve"> </w:t>
      </w:r>
      <w:r w:rsidR="0030594C" w:rsidRPr="008C6BCF">
        <w:t xml:space="preserve">in their units. Co-op members must not smoke or vape </w:t>
      </w:r>
      <w:r w:rsidR="000810BC" w:rsidRPr="008C6BCF">
        <w:t>in common areas or other parts of</w:t>
      </w:r>
      <w:r w:rsidRPr="008C6BCF">
        <w:t xml:space="preserve"> co-op property</w:t>
      </w:r>
      <w:bookmarkEnd w:id="20"/>
      <w:r w:rsidRPr="008C6BCF">
        <w:t>.</w:t>
      </w:r>
      <w:r w:rsidR="009B0DC0" w:rsidRPr="008C6BCF">
        <w:t xml:space="preserve"> </w:t>
      </w:r>
    </w:p>
    <w:p w14:paraId="0A45CC09" w14:textId="77777777" w:rsidR="009B0DC0" w:rsidRPr="008C6BCF" w:rsidRDefault="009B0DC0" w:rsidP="00DE6351">
      <w:pPr>
        <w:pStyle w:val="BSectionHead"/>
      </w:pPr>
      <w:bookmarkStart w:id="21" w:name="_Toc255030772"/>
      <w:bookmarkStart w:id="22" w:name="_Toc259292865"/>
      <w:bookmarkStart w:id="23" w:name="_Toc319740441"/>
      <w:bookmarkStart w:id="24" w:name="_Toc343265722"/>
      <w:bookmarkEnd w:id="19"/>
      <w:r w:rsidRPr="008C6BCF">
        <w:t>Acts of Others</w:t>
      </w:r>
      <w:bookmarkEnd w:id="21"/>
      <w:bookmarkEnd w:id="22"/>
      <w:bookmarkEnd w:id="23"/>
      <w:bookmarkEnd w:id="24"/>
      <w:r w:rsidRPr="008C6BCF">
        <w:tab/>
      </w:r>
    </w:p>
    <w:p w14:paraId="32B13256" w14:textId="16573214" w:rsidR="00DE798C" w:rsidRPr="008C6BCF" w:rsidRDefault="009B0DC0" w:rsidP="002C3B80">
      <w:pPr>
        <w:pStyle w:val="BIndent1NoNumber"/>
        <w:spacing w:after="240"/>
      </w:pPr>
      <w:r w:rsidRPr="008C6BCF">
        <w:t xml:space="preserve">Members must make sure that no member of their household or anyone permitted on co-op property by the co-op member or another member of their household smokes </w:t>
      </w:r>
      <w:r w:rsidR="00932CAC" w:rsidRPr="008C6BCF">
        <w:t xml:space="preserve">or vapes </w:t>
      </w:r>
      <w:r w:rsidRPr="008C6BCF">
        <w:t>in a unit or on co-op property.</w:t>
      </w:r>
    </w:p>
    <w:p w14:paraId="7E6F221F" w14:textId="6C810461" w:rsidR="002D1D71" w:rsidRPr="008C6BCF" w:rsidRDefault="00BA4C91" w:rsidP="002D1D71">
      <w:pPr>
        <w:pStyle w:val="BSectionHead"/>
        <w:numPr>
          <w:ilvl w:val="0"/>
          <w:numId w:val="0"/>
        </w:numPr>
      </w:pPr>
      <w:r w:rsidRPr="008C6BCF">
        <w:lastRenderedPageBreak/>
        <w:t>2.3</w:t>
      </w:r>
      <w:r w:rsidR="002D1D71" w:rsidRPr="008C6BCF">
        <w:tab/>
        <w:t>Staff and Visitors</w:t>
      </w:r>
      <w:r w:rsidR="002D1D71" w:rsidRPr="008C6BCF">
        <w:tab/>
      </w:r>
    </w:p>
    <w:p w14:paraId="087CFBA5" w14:textId="23143696" w:rsidR="002D1D71" w:rsidRPr="008C6BCF" w:rsidRDefault="002D1D71" w:rsidP="002D1D71">
      <w:pPr>
        <w:pStyle w:val="BIndent1NoNumber"/>
      </w:pPr>
      <w:r w:rsidRPr="008C6BCF">
        <w:t>The board of directors will arrange for staff and visitors to follow the same rules for smoking and vaping that apply to members.</w:t>
      </w:r>
    </w:p>
    <w:p w14:paraId="3DCEB080" w14:textId="766738CC" w:rsidR="002D1D71" w:rsidRPr="008C6BCF" w:rsidRDefault="002D1D71" w:rsidP="002D1D71">
      <w:pPr>
        <w:pStyle w:val="BSectionHead"/>
        <w:numPr>
          <w:ilvl w:val="0"/>
          <w:numId w:val="0"/>
        </w:numPr>
      </w:pPr>
      <w:r w:rsidRPr="008C6BCF">
        <w:t>2</w:t>
      </w:r>
      <w:r w:rsidRPr="008C6BCF">
        <w:rPr>
          <w:color w:val="FF0000"/>
        </w:rPr>
        <w:t>.</w:t>
      </w:r>
      <w:r w:rsidR="00BA4C91" w:rsidRPr="008C6BCF">
        <w:t>4</w:t>
      </w:r>
      <w:r w:rsidRPr="008C6BCF">
        <w:tab/>
        <w:t>Growing Cannabis Prohibited</w:t>
      </w:r>
      <w:r w:rsidRPr="008C6BCF">
        <w:tab/>
      </w:r>
    </w:p>
    <w:p w14:paraId="3D55E3E2" w14:textId="77777777" w:rsidR="002D1D71" w:rsidRPr="008C6BCF" w:rsidRDefault="002D1D71" w:rsidP="002D1D71">
      <w:pPr>
        <w:pStyle w:val="BIndent1NoNumber"/>
      </w:pPr>
      <w:r w:rsidRPr="008C6BCF">
        <w:t>Growing cannabis is prohibited in units and other parts of co-op property.</w:t>
      </w:r>
    </w:p>
    <w:p w14:paraId="52E4E881" w14:textId="77777777" w:rsidR="00775E47" w:rsidRPr="008C6BCF" w:rsidRDefault="00775E47" w:rsidP="002C3B80">
      <w:pPr>
        <w:pStyle w:val="BIndent1NoNumber"/>
        <w:spacing w:after="240"/>
      </w:pPr>
    </w:p>
    <w:p w14:paraId="32B87FD8" w14:textId="77777777" w:rsidR="00775E47" w:rsidRPr="008C6BCF" w:rsidRDefault="00775E47" w:rsidP="00775E47">
      <w:pPr>
        <w:pStyle w:val="BArticleHead"/>
        <w:spacing w:after="240"/>
        <w:ind w:left="-360"/>
        <w:rPr>
          <w:i w:val="0"/>
          <w:sz w:val="36"/>
          <w:szCs w:val="36"/>
        </w:rPr>
      </w:pPr>
      <w:r w:rsidRPr="008C6BCF">
        <w:rPr>
          <w:i w:val="0"/>
          <w:sz w:val="36"/>
          <w:szCs w:val="36"/>
        </w:rPr>
        <w:t>Designated Smoking Areas</w:t>
      </w:r>
    </w:p>
    <w:p w14:paraId="6B0D5948" w14:textId="77777777" w:rsidR="009B0DC0" w:rsidRPr="008C6BCF" w:rsidRDefault="009B0DC0" w:rsidP="00DE6351">
      <w:pPr>
        <w:pStyle w:val="BSectionHead"/>
      </w:pPr>
      <w:bookmarkStart w:id="25" w:name="_Hlk511384048"/>
      <w:bookmarkStart w:id="26" w:name="_Hlk511385107"/>
      <w:r w:rsidRPr="008C6BCF">
        <w:t xml:space="preserve">Designated Smoking Areas </w:t>
      </w:r>
      <w:bookmarkEnd w:id="25"/>
    </w:p>
    <w:p w14:paraId="7A271ADC" w14:textId="77777777" w:rsidR="00055BE8" w:rsidRPr="008C6BCF" w:rsidRDefault="00055BE8" w:rsidP="00055BE8">
      <w:pPr>
        <w:pStyle w:val="BIndent1"/>
        <w:rPr>
          <w:b/>
        </w:rPr>
      </w:pPr>
      <w:bookmarkStart w:id="27" w:name="_Hlk511384614"/>
      <w:bookmarkEnd w:id="26"/>
      <w:r w:rsidRPr="008C6BCF">
        <w:rPr>
          <w:b/>
        </w:rPr>
        <w:t>Board motion</w:t>
      </w:r>
    </w:p>
    <w:p w14:paraId="493E65EE" w14:textId="77777777" w:rsidR="00775E47" w:rsidRPr="008C6BCF" w:rsidRDefault="00775E47" w:rsidP="00055BE8">
      <w:pPr>
        <w:pStyle w:val="BIndent2NoNumber"/>
      </w:pPr>
      <w:r w:rsidRPr="008C6BCF">
        <w:t>The board of directors may pass a motion to designate one or more specific outdoor areas of the co-op as a “</w:t>
      </w:r>
      <w:bookmarkStart w:id="28" w:name="_Hlk511384270"/>
      <w:r w:rsidRPr="008C6BCF">
        <w:t>Designated Smoking Area</w:t>
      </w:r>
      <w:bookmarkEnd w:id="28"/>
      <w:r w:rsidRPr="008C6BCF">
        <w:t xml:space="preserve">”. The board </w:t>
      </w:r>
      <w:bookmarkEnd w:id="27"/>
      <w:r w:rsidRPr="008C6BCF">
        <w:t xml:space="preserve">should make sure that all Designated Smoking Areas are </w:t>
      </w:r>
    </w:p>
    <w:p w14:paraId="79D9269C" w14:textId="77777777" w:rsidR="00775E47" w:rsidRPr="008C6BCF" w:rsidRDefault="00055BE8" w:rsidP="00055BE8">
      <w:pPr>
        <w:pStyle w:val="BIndent1Bullets"/>
        <w:ind w:left="1710" w:hanging="533"/>
      </w:pPr>
      <w:bookmarkStart w:id="29" w:name="_Hlk511384363"/>
      <w:r w:rsidRPr="008C6BCF">
        <w:t>•</w:t>
      </w:r>
      <w:r w:rsidRPr="008C6BCF">
        <w:tab/>
      </w:r>
      <w:bookmarkStart w:id="30" w:name="_Hlk511384357"/>
      <w:r w:rsidRPr="008C6BCF">
        <w:t xml:space="preserve">at least 9 </w:t>
      </w:r>
      <w:proofErr w:type="spellStart"/>
      <w:r w:rsidRPr="008C6BCF">
        <w:t>metres</w:t>
      </w:r>
      <w:proofErr w:type="spellEnd"/>
      <w:r w:rsidRPr="008C6BCF">
        <w:t xml:space="preserve"> away </w:t>
      </w:r>
      <w:bookmarkStart w:id="31" w:name="_Hlk511384693"/>
      <w:r w:rsidRPr="008C6BCF">
        <w:t>from building entrances</w:t>
      </w:r>
      <w:bookmarkEnd w:id="30"/>
      <w:bookmarkEnd w:id="31"/>
    </w:p>
    <w:p w14:paraId="1AAB35FF" w14:textId="77777777" w:rsidR="00055BE8" w:rsidRPr="008C6BCF" w:rsidRDefault="00055BE8" w:rsidP="00055BE8">
      <w:pPr>
        <w:pStyle w:val="BIndent1Bullets"/>
        <w:ind w:left="1710" w:hanging="533"/>
      </w:pPr>
      <w:r w:rsidRPr="008C6BCF">
        <w:t>•</w:t>
      </w:r>
      <w:r w:rsidRPr="008C6BCF">
        <w:tab/>
        <w:t xml:space="preserve">at least 9 </w:t>
      </w:r>
      <w:proofErr w:type="spellStart"/>
      <w:r w:rsidRPr="008C6BCF">
        <w:t>metres</w:t>
      </w:r>
      <w:proofErr w:type="spellEnd"/>
      <w:r w:rsidRPr="008C6BCF">
        <w:t xml:space="preserve"> away from </w:t>
      </w:r>
      <w:bookmarkStart w:id="32" w:name="_Hlk511384699"/>
      <w:r w:rsidRPr="008C6BCF">
        <w:t>balconies, windows</w:t>
      </w:r>
      <w:r w:rsidR="00EE470E" w:rsidRPr="008C6BCF">
        <w:t>,</w:t>
      </w:r>
      <w:r w:rsidRPr="008C6BCF">
        <w:t xml:space="preserve"> play areas</w:t>
      </w:r>
      <w:bookmarkEnd w:id="32"/>
      <w:r w:rsidR="002C06F5" w:rsidRPr="008C6BCF">
        <w:t xml:space="preserve">, </w:t>
      </w:r>
      <w:r w:rsidR="00EE470E" w:rsidRPr="008C6BCF">
        <w:t>members’ yards and gardens</w:t>
      </w:r>
    </w:p>
    <w:p w14:paraId="35432CE9" w14:textId="77777777" w:rsidR="00055BE8" w:rsidRPr="008C6BCF" w:rsidRDefault="00055BE8" w:rsidP="00055BE8">
      <w:pPr>
        <w:pStyle w:val="BIndent1Bullets"/>
        <w:ind w:left="1710" w:hanging="533"/>
      </w:pPr>
      <w:r w:rsidRPr="008C6BCF">
        <w:t>•</w:t>
      </w:r>
      <w:r w:rsidRPr="008C6BCF">
        <w:tab/>
        <w:t>away from garbage bins and garden supply storage areas</w:t>
      </w:r>
    </w:p>
    <w:p w14:paraId="6D1EC61A" w14:textId="77777777" w:rsidR="00055BE8" w:rsidRPr="008C6BCF" w:rsidRDefault="00055BE8" w:rsidP="00EE470E">
      <w:pPr>
        <w:pStyle w:val="BIndent1Bullets"/>
        <w:spacing w:after="240"/>
        <w:ind w:left="1710" w:hanging="533"/>
      </w:pPr>
      <w:r w:rsidRPr="008C6BCF">
        <w:t>•</w:t>
      </w:r>
      <w:r w:rsidRPr="008C6BCF">
        <w:tab/>
        <w:t>accessible to users of mobility assistance devices.</w:t>
      </w:r>
    </w:p>
    <w:p w14:paraId="50A2BD05" w14:textId="77777777" w:rsidR="00EE470E" w:rsidRPr="008C6BCF" w:rsidRDefault="00EE470E" w:rsidP="00EE470E">
      <w:pPr>
        <w:pStyle w:val="BIndent1"/>
        <w:rPr>
          <w:b/>
        </w:rPr>
      </w:pPr>
      <w:r w:rsidRPr="008C6BCF">
        <w:rPr>
          <w:b/>
        </w:rPr>
        <w:t>Closer Designated Smoking Areas</w:t>
      </w:r>
    </w:p>
    <w:p w14:paraId="0E3A401C" w14:textId="77777777" w:rsidR="00055BE8" w:rsidRPr="008C6BCF" w:rsidRDefault="00EE470E" w:rsidP="00EE470E">
      <w:pPr>
        <w:pStyle w:val="BIndent2NoNumber"/>
      </w:pPr>
      <w:r w:rsidRPr="008C6BCF">
        <w:t xml:space="preserve">If necessary, the board may decide that </w:t>
      </w:r>
      <w:bookmarkStart w:id="33" w:name="_Hlk511384897"/>
      <w:r w:rsidRPr="008C6BCF">
        <w:t xml:space="preserve">Designated Smoking Areas </w:t>
      </w:r>
      <w:bookmarkEnd w:id="33"/>
      <w:r w:rsidRPr="008C6BCF">
        <w:t xml:space="preserve">may be closer than 9 </w:t>
      </w:r>
      <w:proofErr w:type="spellStart"/>
      <w:r w:rsidRPr="008C6BCF">
        <w:t>metres</w:t>
      </w:r>
      <w:proofErr w:type="spellEnd"/>
      <w:r w:rsidRPr="008C6BCF">
        <w:t xml:space="preserve"> from building entrances balconies, windows and play areas. The board will consider the interests of </w:t>
      </w:r>
      <w:r w:rsidR="002C06F5" w:rsidRPr="008C6BCF">
        <w:t xml:space="preserve">the </w:t>
      </w:r>
      <w:r w:rsidRPr="008C6BCF">
        <w:t>members who will be most affected by the location.</w:t>
      </w:r>
    </w:p>
    <w:p w14:paraId="6BBA3D19" w14:textId="77777777" w:rsidR="00EE470E" w:rsidRPr="008C6BCF" w:rsidRDefault="00EE470E" w:rsidP="002C06F5">
      <w:pPr>
        <w:pStyle w:val="BIndent1"/>
        <w:rPr>
          <w:b/>
        </w:rPr>
      </w:pPr>
      <w:r w:rsidRPr="008C6BCF">
        <w:rPr>
          <w:b/>
        </w:rPr>
        <w:t>Clean-up</w:t>
      </w:r>
    </w:p>
    <w:p w14:paraId="62C6DA7F" w14:textId="77777777" w:rsidR="00EE470E" w:rsidRPr="008C6BCF" w:rsidRDefault="00EE470E" w:rsidP="00055BE8">
      <w:pPr>
        <w:pStyle w:val="BIndent1Bullets"/>
        <w:ind w:left="1080" w:hanging="533"/>
      </w:pPr>
      <w:r w:rsidRPr="008C6BCF">
        <w:tab/>
        <w:t>The board will arrange for receptacle</w:t>
      </w:r>
      <w:r w:rsidR="002C06F5" w:rsidRPr="008C6BCF">
        <w:t>s</w:t>
      </w:r>
      <w:r w:rsidRPr="008C6BCF">
        <w:t xml:space="preserve"> to dispose of used smoking materials in or near Designated Smoking Areas. Users of those Areas are responsible for using the receptacles.</w:t>
      </w:r>
    </w:p>
    <w:bookmarkEnd w:id="29"/>
    <w:p w14:paraId="01B92211" w14:textId="77777777" w:rsidR="002C06F5" w:rsidRPr="008C6BCF" w:rsidRDefault="002C06F5" w:rsidP="002C06F5">
      <w:pPr>
        <w:pStyle w:val="BSectionHead"/>
      </w:pPr>
      <w:r w:rsidRPr="008C6BCF">
        <w:t xml:space="preserve">Use of Designated Smoking Areas </w:t>
      </w:r>
    </w:p>
    <w:p w14:paraId="365C972E" w14:textId="419194EA" w:rsidR="002C06F5" w:rsidRPr="008C6BCF" w:rsidRDefault="002C06F5" w:rsidP="002C06F5">
      <w:pPr>
        <w:pStyle w:val="BIndent1NoNumber"/>
      </w:pPr>
      <w:r w:rsidRPr="008C6BCF">
        <w:t xml:space="preserve">Despite Article 2 (Smoke-Free), smoking </w:t>
      </w:r>
      <w:r w:rsidR="00932CAC" w:rsidRPr="008C6BCF">
        <w:t>and vaping are</w:t>
      </w:r>
      <w:r w:rsidRPr="008C6BCF">
        <w:t xml:space="preserve"> permitted within Designated Smoking Areas</w:t>
      </w:r>
      <w:r w:rsidR="00CC7579" w:rsidRPr="008C6BCF">
        <w:t xml:space="preserve"> if the co-op has any.</w:t>
      </w:r>
    </w:p>
    <w:p w14:paraId="1920919D" w14:textId="77777777" w:rsidR="002C47C5" w:rsidRPr="008C6BCF" w:rsidRDefault="002C47C5" w:rsidP="002C47C5">
      <w:pPr>
        <w:pStyle w:val="BIndent1NoNumber"/>
      </w:pPr>
    </w:p>
    <w:p w14:paraId="117EEC9C" w14:textId="77777777" w:rsidR="002C47C5" w:rsidRPr="008C6BCF" w:rsidRDefault="002C47C5" w:rsidP="002C47C5">
      <w:pPr>
        <w:pStyle w:val="BArticleHead"/>
        <w:spacing w:after="240"/>
        <w:ind w:left="-360"/>
        <w:rPr>
          <w:i w:val="0"/>
          <w:sz w:val="36"/>
          <w:szCs w:val="36"/>
        </w:rPr>
      </w:pPr>
      <w:r w:rsidRPr="008C6BCF">
        <w:rPr>
          <w:i w:val="0"/>
          <w:sz w:val="36"/>
          <w:szCs w:val="36"/>
        </w:rPr>
        <w:t xml:space="preserve">Application of By-law </w:t>
      </w:r>
    </w:p>
    <w:p w14:paraId="4D47D578" w14:textId="77777777" w:rsidR="002C47C5" w:rsidRPr="008C6BCF" w:rsidRDefault="002C47C5" w:rsidP="002C47C5">
      <w:pPr>
        <w:pStyle w:val="BSectionHead"/>
      </w:pPr>
      <w:r w:rsidRPr="008C6BCF">
        <w:t>Grounds for Eviction</w:t>
      </w:r>
    </w:p>
    <w:p w14:paraId="57D52A4B" w14:textId="77777777" w:rsidR="00636B16" w:rsidRPr="008C6BCF" w:rsidRDefault="002C47C5" w:rsidP="002C47C5">
      <w:pPr>
        <w:pStyle w:val="BIndent1NoNumber"/>
      </w:pPr>
      <w:r w:rsidRPr="008C6BCF">
        <w:t>Breaking of any provision of this By-law can be grounds for eviction under the Occupancy By-law.</w:t>
      </w:r>
    </w:p>
    <w:p w14:paraId="27C466F3" w14:textId="77777777" w:rsidR="00636B16" w:rsidRPr="008C6BCF" w:rsidRDefault="00636B16" w:rsidP="002C47C5">
      <w:pPr>
        <w:pStyle w:val="BSectionHead"/>
      </w:pPr>
      <w:r w:rsidRPr="008C6BCF">
        <w:lastRenderedPageBreak/>
        <w:t>Exceptions</w:t>
      </w:r>
    </w:p>
    <w:p w14:paraId="34AE3ABD" w14:textId="01ADEBC6" w:rsidR="00636B16" w:rsidRPr="008C6BCF" w:rsidRDefault="002C47C5" w:rsidP="002C47C5">
      <w:pPr>
        <w:pStyle w:val="BIndent1NoNumber"/>
      </w:pPr>
      <w:r w:rsidRPr="008C6BCF">
        <w:t>The board of directors may make special exceptions to this By-law on a case-by-</w:t>
      </w:r>
      <w:r w:rsidR="00636B16" w:rsidRPr="008C6BCF">
        <w:t xml:space="preserve">case basis for members </w:t>
      </w:r>
      <w:r w:rsidRPr="008C6BCF">
        <w:t>who have to smoke</w:t>
      </w:r>
      <w:r w:rsidR="00636B16" w:rsidRPr="008C6BCF">
        <w:t xml:space="preserve"> cannabis </w:t>
      </w:r>
      <w:r w:rsidRPr="008C6BCF">
        <w:t>for medical reasons, human rights reasons or for other special circumstances</w:t>
      </w:r>
      <w:r w:rsidR="00636B16" w:rsidRPr="008C6BCF">
        <w:t>.</w:t>
      </w:r>
      <w:r w:rsidRPr="008C6BCF">
        <w:t xml:space="preserve"> </w:t>
      </w:r>
      <w:r w:rsidR="008A5B16">
        <w:t xml:space="preserve">Any exception has to be </w:t>
      </w:r>
      <w:r w:rsidRPr="008C6BCF">
        <w:t xml:space="preserve">stated in a motion of the board recorded in the confidential minutes. </w:t>
      </w:r>
      <w:r w:rsidR="00497566" w:rsidRPr="008C6BCF">
        <w:t xml:space="preserve">The board can ask for medical verification that shows that the only or best way cannabis works for the member is by smoking it. </w:t>
      </w:r>
      <w:r w:rsidRPr="008C6BCF">
        <w:t>The motion should state any limits to the length of the exception, location, timing and anything else. The member who receives the exception should sign a copy of the motion or an Agreement to confirm the decision.</w:t>
      </w:r>
    </w:p>
    <w:p w14:paraId="1B1042EC" w14:textId="77777777" w:rsidR="00636B16" w:rsidRPr="008C6BCF" w:rsidRDefault="00636B16" w:rsidP="00B8341F">
      <w:pPr>
        <w:pStyle w:val="BSectionHead"/>
      </w:pPr>
      <w:r w:rsidRPr="008C6BCF">
        <w:t xml:space="preserve">Limits of the By-law </w:t>
      </w:r>
    </w:p>
    <w:p w14:paraId="59E41E8A" w14:textId="1363622E" w:rsidR="00636B16" w:rsidRPr="008C6BCF" w:rsidRDefault="00636B16" w:rsidP="00B8341F">
      <w:pPr>
        <w:pStyle w:val="BIndent1NoNumber"/>
      </w:pPr>
      <w:r w:rsidRPr="008C6BCF">
        <w:t xml:space="preserve">The </w:t>
      </w:r>
      <w:r w:rsidR="00B8341F" w:rsidRPr="008C6BCF">
        <w:t>By-</w:t>
      </w:r>
      <w:r w:rsidRPr="008C6BCF">
        <w:t xml:space="preserve">law </w:t>
      </w:r>
      <w:r w:rsidR="00B8341F" w:rsidRPr="008C6BCF">
        <w:t>only relates to smoking</w:t>
      </w:r>
      <w:r w:rsidR="00932CAC" w:rsidRPr="008C6BCF">
        <w:t xml:space="preserve"> and vaping</w:t>
      </w:r>
      <w:r w:rsidR="00B8341F" w:rsidRPr="008C6BCF">
        <w:t xml:space="preserve"> at the co-op. It </w:t>
      </w:r>
      <w:r w:rsidRPr="008C6BCF">
        <w:t>does not require members to stop smoking</w:t>
      </w:r>
      <w:r w:rsidR="00932CAC" w:rsidRPr="008C6BCF">
        <w:t xml:space="preserve"> or vaping</w:t>
      </w:r>
      <w:r w:rsidRPr="008C6BCF">
        <w:t xml:space="preserve">. It does not prohibit smokers </w:t>
      </w:r>
      <w:r w:rsidR="00932CAC" w:rsidRPr="008C6BCF">
        <w:t xml:space="preserve">or </w:t>
      </w:r>
      <w:proofErr w:type="spellStart"/>
      <w:r w:rsidR="00932CAC" w:rsidRPr="008C6BCF">
        <w:t>vapers</w:t>
      </w:r>
      <w:proofErr w:type="spellEnd"/>
      <w:r w:rsidR="00932CAC" w:rsidRPr="008C6BCF">
        <w:t xml:space="preserve"> </w:t>
      </w:r>
      <w:r w:rsidRPr="008C6BCF">
        <w:t xml:space="preserve">from becoming members of the Co-op. </w:t>
      </w:r>
    </w:p>
    <w:p w14:paraId="1F7486ED" w14:textId="77777777" w:rsidR="00B8341F" w:rsidRPr="008C6BCF" w:rsidRDefault="00B8341F" w:rsidP="00932CAC">
      <w:pPr>
        <w:pStyle w:val="BSectionHead"/>
      </w:pPr>
      <w:bookmarkStart w:id="34" w:name="_Toc255030836"/>
      <w:bookmarkStart w:id="35" w:name="_Toc259292931"/>
      <w:bookmarkStart w:id="36" w:name="_Toc319740508"/>
      <w:bookmarkStart w:id="37" w:name="_Toc343265790"/>
      <w:r w:rsidRPr="008C6BCF">
        <w:t>Starting Date for this By-law</w:t>
      </w:r>
      <w:bookmarkEnd w:id="34"/>
      <w:bookmarkEnd w:id="35"/>
      <w:bookmarkEnd w:id="36"/>
      <w:bookmarkEnd w:id="37"/>
      <w:r w:rsidRPr="008C6BCF">
        <w:t xml:space="preserve"> </w:t>
      </w:r>
    </w:p>
    <w:p w14:paraId="5468F010" w14:textId="0E250EEB" w:rsidR="00B8341F" w:rsidRPr="008C6BCF" w:rsidRDefault="00B8341F" w:rsidP="00B8341F">
      <w:pPr>
        <w:pStyle w:val="BIndent1NoNumber"/>
      </w:pPr>
      <w:r w:rsidRPr="008C6BCF">
        <w:t>This By-law will</w:t>
      </w:r>
      <w:r w:rsidR="008A5B16">
        <w:t xml:space="preserve"> go into effect on the date</w:t>
      </w:r>
      <w:r w:rsidRPr="008C6BCF">
        <w:t xml:space="preserve"> it is confirmed by the membership. </w:t>
      </w:r>
    </w:p>
    <w:p w14:paraId="5958AB3F" w14:textId="77777777" w:rsidR="005E01EC" w:rsidRPr="008C6BCF" w:rsidRDefault="005E01EC" w:rsidP="005E01EC">
      <w:pPr>
        <w:pStyle w:val="BIndent1NoNumber"/>
      </w:pPr>
    </w:p>
    <w:p w14:paraId="39AE77D0" w14:textId="5FE66059" w:rsidR="005E01EC" w:rsidRPr="008C6BCF" w:rsidRDefault="005E01EC" w:rsidP="00E802CD">
      <w:pPr>
        <w:keepNext/>
        <w:ind w:left="540" w:firstLine="0"/>
        <w:rPr>
          <w:rFonts w:asciiTheme="majorHAnsi" w:hAnsiTheme="majorHAnsi" w:cstheme="majorHAnsi"/>
        </w:rPr>
      </w:pPr>
      <w:r w:rsidRPr="008C6BCF">
        <w:rPr>
          <w:rFonts w:asciiTheme="majorHAnsi" w:hAnsiTheme="majorHAnsi" w:cstheme="majorHAnsi"/>
          <w:b/>
          <w:sz w:val="22"/>
        </w:rPr>
        <w:t>PASSED</w:t>
      </w:r>
      <w:r w:rsidRPr="008C6BCF">
        <w:rPr>
          <w:rFonts w:asciiTheme="majorHAnsi" w:hAnsiTheme="majorHAnsi" w:cstheme="majorHAnsi"/>
          <w:sz w:val="22"/>
        </w:rPr>
        <w:t xml:space="preserve"> </w:t>
      </w:r>
      <w:r w:rsidRPr="008C6BCF">
        <w:rPr>
          <w:rFonts w:asciiTheme="majorHAnsi" w:hAnsiTheme="majorHAnsi" w:cstheme="majorHAnsi"/>
        </w:rPr>
        <w:t>by the Board of Directors of the Co-operative on ______________, 202__</w:t>
      </w:r>
      <w:r w:rsidR="006270D5" w:rsidRPr="008C6BCF">
        <w:rPr>
          <w:rFonts w:asciiTheme="majorHAnsi" w:hAnsiTheme="majorHAnsi" w:cstheme="majorHAnsi"/>
        </w:rPr>
        <w:t>.</w:t>
      </w:r>
    </w:p>
    <w:p w14:paraId="75373DED" w14:textId="77777777" w:rsidR="005E01EC" w:rsidRPr="008C6BCF" w:rsidRDefault="005E01EC" w:rsidP="00E802CD">
      <w:pPr>
        <w:keepNext/>
        <w:rPr>
          <w:rFonts w:asciiTheme="majorHAnsi" w:hAnsiTheme="majorHAnsi" w:cstheme="majorHAnsi"/>
        </w:rPr>
      </w:pPr>
    </w:p>
    <w:p w14:paraId="634FA55B" w14:textId="77777777" w:rsidR="005E01EC" w:rsidRPr="008C6BCF" w:rsidRDefault="005E01EC" w:rsidP="00E802CD">
      <w:pPr>
        <w:keepNext/>
        <w:rPr>
          <w:rFonts w:asciiTheme="majorHAnsi" w:hAnsiTheme="majorHAnsi" w:cstheme="majorHAnsi"/>
        </w:rPr>
      </w:pPr>
      <w:r w:rsidRPr="008C6BCF">
        <w:rPr>
          <w:rFonts w:asciiTheme="majorHAnsi" w:hAnsiTheme="majorHAnsi" w:cstheme="majorHAnsi"/>
        </w:rPr>
        <w:t>_______________________________</w:t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  <w:t xml:space="preserve">_______________________________ </w:t>
      </w:r>
    </w:p>
    <w:p w14:paraId="0187826F" w14:textId="77777777" w:rsidR="005E01EC" w:rsidRPr="008C6BCF" w:rsidRDefault="005E01EC" w:rsidP="00E802CD">
      <w:pPr>
        <w:keepNext/>
        <w:rPr>
          <w:rFonts w:asciiTheme="majorHAnsi" w:hAnsiTheme="majorHAnsi" w:cstheme="majorHAnsi"/>
        </w:rPr>
      </w:pPr>
      <w:r w:rsidRPr="008C6BCF">
        <w:rPr>
          <w:rFonts w:asciiTheme="majorHAnsi" w:hAnsiTheme="majorHAnsi" w:cstheme="majorHAnsi"/>
        </w:rPr>
        <w:t>President</w:t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  <w:t xml:space="preserve">          Corporate Secretary</w:t>
      </w:r>
    </w:p>
    <w:p w14:paraId="46A37ECB" w14:textId="77777777" w:rsidR="005E01EC" w:rsidRPr="008C6BCF" w:rsidRDefault="005E01EC" w:rsidP="00E802CD">
      <w:pPr>
        <w:keepNext/>
        <w:rPr>
          <w:rFonts w:asciiTheme="majorHAnsi" w:hAnsiTheme="majorHAnsi" w:cstheme="majorHAnsi"/>
        </w:rPr>
      </w:pPr>
    </w:p>
    <w:p w14:paraId="0943FA82" w14:textId="5497D580" w:rsidR="005E01EC" w:rsidRPr="008C6BCF" w:rsidRDefault="005E01EC" w:rsidP="00E802CD">
      <w:pPr>
        <w:keepNext/>
        <w:ind w:left="540" w:firstLine="7"/>
        <w:rPr>
          <w:rFonts w:asciiTheme="majorHAnsi" w:hAnsiTheme="majorHAnsi" w:cstheme="majorHAnsi"/>
        </w:rPr>
      </w:pPr>
      <w:r w:rsidRPr="008C6BCF">
        <w:rPr>
          <w:rFonts w:asciiTheme="majorHAnsi" w:hAnsiTheme="majorHAnsi" w:cstheme="majorHAnsi"/>
          <w:b/>
          <w:sz w:val="22"/>
        </w:rPr>
        <w:t>CONFIRMED</w:t>
      </w:r>
      <w:r w:rsidRPr="008C6BCF">
        <w:rPr>
          <w:rFonts w:asciiTheme="majorHAnsi" w:hAnsiTheme="majorHAnsi" w:cstheme="majorHAnsi"/>
          <w:sz w:val="22"/>
        </w:rPr>
        <w:t xml:space="preserve"> </w:t>
      </w:r>
      <w:r w:rsidRPr="008C6BCF">
        <w:rPr>
          <w:rFonts w:asciiTheme="majorHAnsi" w:hAnsiTheme="majorHAnsi" w:cstheme="majorHAnsi"/>
        </w:rPr>
        <w:t>by a</w:t>
      </w:r>
      <w:r w:rsidR="006270D5" w:rsidRPr="008C6BCF">
        <w:rPr>
          <w:rFonts w:asciiTheme="majorHAnsi" w:hAnsiTheme="majorHAnsi" w:cstheme="majorHAnsi"/>
        </w:rPr>
        <w:t xml:space="preserve"> two-thirds</w:t>
      </w:r>
      <w:r w:rsidRPr="008C6BCF">
        <w:rPr>
          <w:rFonts w:asciiTheme="majorHAnsi" w:hAnsiTheme="majorHAnsi" w:cstheme="majorHAnsi"/>
        </w:rPr>
        <w:t xml:space="preserve"> vote</w:t>
      </w:r>
      <w:r w:rsidR="006270D5" w:rsidRPr="008C6BCF">
        <w:rPr>
          <w:rFonts w:asciiTheme="majorHAnsi" w:hAnsiTheme="majorHAnsi" w:cstheme="majorHAnsi"/>
        </w:rPr>
        <w:t>s at a</w:t>
      </w:r>
      <w:r w:rsidRPr="008C6BCF">
        <w:rPr>
          <w:rFonts w:asciiTheme="majorHAnsi" w:hAnsiTheme="majorHAnsi" w:cstheme="majorHAnsi"/>
        </w:rPr>
        <w:t xml:space="preserve"> general meeting of the members of the Co-operative </w:t>
      </w:r>
      <w:r w:rsidR="006270D5" w:rsidRPr="008C6BCF">
        <w:rPr>
          <w:rFonts w:asciiTheme="majorHAnsi" w:hAnsiTheme="majorHAnsi" w:cstheme="majorHAnsi"/>
        </w:rPr>
        <w:t>on ______________, 202__.</w:t>
      </w:r>
    </w:p>
    <w:p w14:paraId="0FEDF41E" w14:textId="77777777" w:rsidR="005E01EC" w:rsidRPr="008C6BCF" w:rsidRDefault="005E01EC" w:rsidP="00E802CD">
      <w:pPr>
        <w:keepNext/>
        <w:ind w:left="540" w:firstLine="7"/>
        <w:rPr>
          <w:rFonts w:asciiTheme="majorHAnsi" w:hAnsiTheme="majorHAnsi" w:cstheme="majorHAnsi"/>
        </w:rPr>
      </w:pPr>
    </w:p>
    <w:p w14:paraId="36BAE0CA" w14:textId="77777777" w:rsidR="005E01EC" w:rsidRPr="008C6BCF" w:rsidRDefault="005E01EC" w:rsidP="00E802CD">
      <w:pPr>
        <w:keepNext/>
        <w:rPr>
          <w:rFonts w:asciiTheme="majorHAnsi" w:hAnsiTheme="majorHAnsi" w:cstheme="majorHAnsi"/>
        </w:rPr>
      </w:pPr>
      <w:r w:rsidRPr="008C6BCF">
        <w:rPr>
          <w:rFonts w:asciiTheme="majorHAnsi" w:hAnsiTheme="majorHAnsi" w:cstheme="majorHAnsi"/>
        </w:rPr>
        <w:t>_______________________________</w:t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  <w:t xml:space="preserve">    _______________________________ </w:t>
      </w:r>
    </w:p>
    <w:p w14:paraId="3A4E8092" w14:textId="77777777" w:rsidR="005E01EC" w:rsidRPr="000C6481" w:rsidRDefault="005E01EC" w:rsidP="00E802CD">
      <w:pPr>
        <w:keepNext/>
        <w:rPr>
          <w:rFonts w:asciiTheme="majorHAnsi" w:hAnsiTheme="majorHAnsi" w:cstheme="majorHAnsi"/>
        </w:rPr>
      </w:pPr>
      <w:r w:rsidRPr="008C6BCF">
        <w:rPr>
          <w:rFonts w:asciiTheme="majorHAnsi" w:hAnsiTheme="majorHAnsi" w:cstheme="majorHAnsi"/>
        </w:rPr>
        <w:t>President</w:t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</w:r>
      <w:r w:rsidRPr="008C6BCF">
        <w:rPr>
          <w:rFonts w:asciiTheme="majorHAnsi" w:hAnsiTheme="majorHAnsi" w:cstheme="majorHAnsi"/>
        </w:rPr>
        <w:tab/>
        <w:t xml:space="preserve">        Corporate Secretary</w:t>
      </w:r>
    </w:p>
    <w:p w14:paraId="70A73D0C" w14:textId="77777777" w:rsidR="005E01EC" w:rsidRPr="000C6481" w:rsidRDefault="005E01EC" w:rsidP="005E01EC">
      <w:pPr>
        <w:pStyle w:val="BIndent1NoNumber"/>
        <w:rPr>
          <w:rFonts w:asciiTheme="majorHAnsi" w:hAnsiTheme="majorHAnsi" w:cstheme="majorHAnsi"/>
        </w:rPr>
      </w:pPr>
    </w:p>
    <w:p w14:paraId="320220A8" w14:textId="77777777" w:rsidR="002535D8" w:rsidRDefault="002535D8" w:rsidP="00B8341F">
      <w:pPr>
        <w:pStyle w:val="BIndent1NoNumber"/>
        <w:sectPr w:rsidR="002535D8">
          <w:footerReference w:type="first" r:id="rId10"/>
          <w:pgSz w:w="12240" w:h="15840"/>
          <w:pgMar w:top="1267" w:right="1800" w:bottom="1267" w:left="1800" w:header="720" w:footer="720" w:gutter="0"/>
          <w:cols w:space="720"/>
          <w:titlePg/>
        </w:sectPr>
      </w:pPr>
    </w:p>
    <w:p w14:paraId="36CD385C" w14:textId="7B504C9B" w:rsidR="001F07C8" w:rsidRPr="001F07C8" w:rsidRDefault="001F07C8" w:rsidP="001F07C8">
      <w:pPr>
        <w:ind w:firstLine="0"/>
      </w:pPr>
      <w:r>
        <w:rPr>
          <w:noProof/>
          <w:lang w:val="en-CA" w:eastAsia="en-CA" w:bidi="ar-SA"/>
        </w:rPr>
        <w:lastRenderedPageBreak/>
        <w:drawing>
          <wp:inline distT="0" distB="0" distL="0" distR="0" wp14:anchorId="5297CF2B" wp14:editId="267EFD7B">
            <wp:extent cx="2732568" cy="10708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FC-Ontario Internal 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487" cy="108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F364" w14:textId="77777777" w:rsidR="00F40FAB" w:rsidRDefault="00F40FAB" w:rsidP="001F07C8">
      <w:pPr>
        <w:ind w:firstLine="0"/>
      </w:pPr>
    </w:p>
    <w:p w14:paraId="1489747A" w14:textId="2F8CB477" w:rsidR="002535D8" w:rsidRPr="00E964F7" w:rsidRDefault="00F40FAB" w:rsidP="00F40FAB">
      <w:pPr>
        <w:spacing w:after="0"/>
        <w:ind w:firstLine="0"/>
        <w:rPr>
          <w:rFonts w:ascii="Humnst777 BT" w:hAnsi="Humnst777 BT"/>
          <w:b/>
          <w:sz w:val="32"/>
          <w:szCs w:val="32"/>
        </w:rPr>
      </w:pPr>
      <w:r w:rsidRPr="008A5B16">
        <w:rPr>
          <w:rFonts w:ascii="Humnst777 BT" w:hAnsi="Humnst777 BT"/>
          <w:b/>
          <w:color w:val="2E74B5" w:themeColor="accent5" w:themeShade="BF"/>
          <w:sz w:val="32"/>
          <w:szCs w:val="32"/>
        </w:rPr>
        <w:t>How to i</w:t>
      </w:r>
      <w:r w:rsidR="002535D8" w:rsidRPr="008A5B16">
        <w:rPr>
          <w:rFonts w:ascii="Humnst777 BT" w:hAnsi="Humnst777 BT"/>
          <w:b/>
          <w:color w:val="2E74B5" w:themeColor="accent5" w:themeShade="BF"/>
          <w:sz w:val="32"/>
          <w:szCs w:val="32"/>
        </w:rPr>
        <w:t xml:space="preserve">mplement </w:t>
      </w:r>
      <w:r w:rsidRPr="008A5B16">
        <w:rPr>
          <w:rFonts w:ascii="Humnst777 BT" w:hAnsi="Humnst777 BT"/>
          <w:b/>
          <w:color w:val="2E74B5" w:themeColor="accent5" w:themeShade="BF"/>
          <w:sz w:val="32"/>
          <w:szCs w:val="32"/>
        </w:rPr>
        <w:t xml:space="preserve">the Smoke-Free By-law for </w:t>
      </w:r>
      <w:proofErr w:type="gramStart"/>
      <w:r w:rsidRPr="008A5B16">
        <w:rPr>
          <w:rFonts w:ascii="Humnst777 BT" w:hAnsi="Humnst777 BT"/>
          <w:b/>
          <w:color w:val="2E74B5" w:themeColor="accent5" w:themeShade="BF"/>
          <w:sz w:val="32"/>
          <w:szCs w:val="32"/>
        </w:rPr>
        <w:t>c</w:t>
      </w:r>
      <w:r w:rsidR="002535D8" w:rsidRPr="008A5B16">
        <w:rPr>
          <w:rFonts w:ascii="Humnst777 BT" w:hAnsi="Humnst777 BT"/>
          <w:b/>
          <w:color w:val="2E74B5" w:themeColor="accent5" w:themeShade="BF"/>
          <w:sz w:val="32"/>
          <w:szCs w:val="32"/>
        </w:rPr>
        <w:t>o-ops</w:t>
      </w:r>
      <w:proofErr w:type="gramEnd"/>
    </w:p>
    <w:p w14:paraId="35D9DFCC" w14:textId="77777777" w:rsidR="002535D8" w:rsidRPr="00F40FAB" w:rsidRDefault="002535D8" w:rsidP="00F40FAB">
      <w:pPr>
        <w:spacing w:after="0"/>
        <w:ind w:firstLine="0"/>
        <w:rPr>
          <w:rFonts w:ascii="Humnst777 BT" w:hAnsi="Humnst777 BT"/>
        </w:rPr>
      </w:pPr>
    </w:p>
    <w:p w14:paraId="6FA02588" w14:textId="4407E1BD" w:rsidR="002535D8" w:rsidRPr="00E964F7" w:rsidRDefault="002535D8" w:rsidP="00E964F7">
      <w:pPr>
        <w:spacing w:after="0"/>
        <w:ind w:firstLine="0"/>
        <w:rPr>
          <w:rFonts w:ascii="Humnst777 BT" w:hAnsi="Humnst777 BT"/>
          <w:sz w:val="28"/>
          <w:szCs w:val="28"/>
        </w:rPr>
      </w:pPr>
      <w:r w:rsidRPr="008A5B16">
        <w:rPr>
          <w:rFonts w:ascii="Humnst777 BT" w:hAnsi="Humnst777 BT"/>
          <w:color w:val="2E74B5" w:themeColor="accent5" w:themeShade="BF"/>
          <w:sz w:val="28"/>
          <w:szCs w:val="28"/>
        </w:rPr>
        <w:t>Passing the Smoke-Free By-law</w:t>
      </w:r>
    </w:p>
    <w:p w14:paraId="6DCCC62C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>Like other co-op by-laws, the Smoke-Free By-law can only be implemented if approved by the membership, and its success is dependent on whether the membership finds the by-law’s associated rules to be fair, justifiable and able to be implemented.</w:t>
      </w:r>
    </w:p>
    <w:p w14:paraId="63DB68D0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</w:p>
    <w:p w14:paraId="7350E3E1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>When exploring the idea of a smoke-free co-op environment, it is important that the board consult and educate its members on the proposed by-law.</w:t>
      </w:r>
    </w:p>
    <w:p w14:paraId="0143134C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</w:p>
    <w:p w14:paraId="0547F519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>During the consultation process:</w:t>
      </w:r>
    </w:p>
    <w:p w14:paraId="3492732F" w14:textId="77777777" w:rsidR="002535D8" w:rsidRDefault="002535D8" w:rsidP="00E964F7">
      <w:pPr>
        <w:pStyle w:val="ListParagraph"/>
        <w:numPr>
          <w:ilvl w:val="0"/>
          <w:numId w:val="30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Use plain language when communicating</w:t>
      </w:r>
    </w:p>
    <w:p w14:paraId="4F941FC7" w14:textId="77777777" w:rsidR="0062186A" w:rsidRPr="00F40FAB" w:rsidRDefault="0062186A" w:rsidP="00E964F7">
      <w:pPr>
        <w:pStyle w:val="ListParagraph"/>
        <w:spacing w:after="0" w:line="240" w:lineRule="auto"/>
        <w:rPr>
          <w:rFonts w:ascii="Humnst777 BT" w:hAnsi="Humnst777 BT"/>
        </w:rPr>
      </w:pPr>
    </w:p>
    <w:p w14:paraId="7159B2C3" w14:textId="77777777" w:rsidR="002535D8" w:rsidRPr="00F40FAB" w:rsidRDefault="002535D8" w:rsidP="00E964F7">
      <w:pPr>
        <w:pStyle w:val="ListParagraph"/>
        <w:numPr>
          <w:ilvl w:val="0"/>
          <w:numId w:val="30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Frame your message:</w:t>
      </w:r>
    </w:p>
    <w:p w14:paraId="192BD7D8" w14:textId="77777777" w:rsidR="002535D8" w:rsidRPr="00F40FAB" w:rsidRDefault="002535D8" w:rsidP="00E964F7">
      <w:pPr>
        <w:pStyle w:val="ListParagraph"/>
        <w:numPr>
          <w:ilvl w:val="0"/>
          <w:numId w:val="32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improve air quality</w:t>
      </w:r>
    </w:p>
    <w:p w14:paraId="4204320A" w14:textId="77777777" w:rsidR="002535D8" w:rsidRPr="00F40FAB" w:rsidRDefault="002535D8" w:rsidP="00E964F7">
      <w:pPr>
        <w:pStyle w:val="ListParagraph"/>
        <w:numPr>
          <w:ilvl w:val="0"/>
          <w:numId w:val="32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reduce fire risk</w:t>
      </w:r>
    </w:p>
    <w:p w14:paraId="360088CB" w14:textId="77777777" w:rsidR="002535D8" w:rsidRPr="00F40FAB" w:rsidRDefault="002535D8" w:rsidP="00E964F7">
      <w:pPr>
        <w:pStyle w:val="ListParagraph"/>
        <w:numPr>
          <w:ilvl w:val="0"/>
          <w:numId w:val="32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lower operating cost</w:t>
      </w:r>
    </w:p>
    <w:p w14:paraId="4D8CA172" w14:textId="1936BC46" w:rsidR="002535D8" w:rsidRDefault="0062186A" w:rsidP="00E964F7">
      <w:pPr>
        <w:pStyle w:val="ListParagraph"/>
        <w:numPr>
          <w:ilvl w:val="0"/>
          <w:numId w:val="32"/>
        </w:numPr>
        <w:spacing w:after="0" w:line="240" w:lineRule="auto"/>
        <w:rPr>
          <w:rFonts w:ascii="Humnst777 BT" w:hAnsi="Humnst777 BT"/>
        </w:rPr>
      </w:pPr>
      <w:r>
        <w:rPr>
          <w:rFonts w:ascii="Humnst777 BT" w:hAnsi="Humnst777 BT"/>
        </w:rPr>
        <w:t>protect health</w:t>
      </w:r>
    </w:p>
    <w:p w14:paraId="4A041216" w14:textId="77777777" w:rsidR="0062186A" w:rsidRPr="00F40FAB" w:rsidRDefault="0062186A" w:rsidP="00E964F7">
      <w:pPr>
        <w:pStyle w:val="ListParagraph"/>
        <w:spacing w:after="0" w:line="240" w:lineRule="auto"/>
        <w:ind w:left="1080"/>
        <w:rPr>
          <w:rFonts w:ascii="Humnst777 BT" w:hAnsi="Humnst777 BT"/>
        </w:rPr>
      </w:pPr>
    </w:p>
    <w:p w14:paraId="271A7A1E" w14:textId="77777777" w:rsidR="002535D8" w:rsidRDefault="002535D8" w:rsidP="00E964F7">
      <w:pPr>
        <w:pStyle w:val="ListParagraph"/>
        <w:numPr>
          <w:ilvl w:val="0"/>
          <w:numId w:val="30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Keep the focus on the community not the individuals</w:t>
      </w:r>
    </w:p>
    <w:p w14:paraId="63E1860B" w14:textId="77777777" w:rsidR="0062186A" w:rsidRPr="00F40FAB" w:rsidRDefault="0062186A" w:rsidP="00E964F7">
      <w:pPr>
        <w:pStyle w:val="ListParagraph"/>
        <w:spacing w:after="0" w:line="240" w:lineRule="auto"/>
        <w:rPr>
          <w:rFonts w:ascii="Humnst777 BT" w:hAnsi="Humnst777 BT"/>
        </w:rPr>
      </w:pPr>
    </w:p>
    <w:p w14:paraId="3DCB935C" w14:textId="77777777" w:rsidR="002535D8" w:rsidRPr="00F40FAB" w:rsidRDefault="002535D8" w:rsidP="00E964F7">
      <w:pPr>
        <w:pStyle w:val="ListParagraph"/>
        <w:numPr>
          <w:ilvl w:val="0"/>
          <w:numId w:val="30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Pacify worries of smokers:</w:t>
      </w:r>
    </w:p>
    <w:p w14:paraId="45E10EAE" w14:textId="77777777" w:rsidR="002535D8" w:rsidRPr="00F40FAB" w:rsidRDefault="002535D8" w:rsidP="00E964F7">
      <w:pPr>
        <w:pStyle w:val="ListParagraph"/>
        <w:numPr>
          <w:ilvl w:val="0"/>
          <w:numId w:val="34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the by-law will not force members to quit smoking</w:t>
      </w:r>
    </w:p>
    <w:p w14:paraId="65FD1661" w14:textId="77777777" w:rsidR="002535D8" w:rsidRPr="00F40FAB" w:rsidRDefault="002535D8" w:rsidP="00E964F7">
      <w:pPr>
        <w:pStyle w:val="ListParagraph"/>
        <w:numPr>
          <w:ilvl w:val="0"/>
          <w:numId w:val="34"/>
        </w:numPr>
        <w:spacing w:after="0" w:line="240" w:lineRule="auto"/>
        <w:rPr>
          <w:rFonts w:ascii="Humnst777 BT" w:hAnsi="Humnst777 BT"/>
        </w:rPr>
      </w:pPr>
      <w:r w:rsidRPr="00F40FAB">
        <w:rPr>
          <w:rFonts w:ascii="Humnst777 BT" w:hAnsi="Humnst777 BT"/>
        </w:rPr>
        <w:t>it will not restrict smokers from becoming members</w:t>
      </w:r>
    </w:p>
    <w:p w14:paraId="39507A07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</w:p>
    <w:p w14:paraId="5F6642DF" w14:textId="1A6CD88E" w:rsidR="002535D8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>If your membership decides to modify any part of the model Smoke-Free By-law, then the co-op needs to have those changes ve</w:t>
      </w:r>
      <w:r w:rsidR="008C6BCF" w:rsidRPr="00F40FAB">
        <w:rPr>
          <w:rFonts w:ascii="Humnst777 BT" w:hAnsi="Humnst777 BT"/>
        </w:rPr>
        <w:t xml:space="preserve">rified by a lawyer </w:t>
      </w:r>
      <w:r w:rsidR="008C6BCF" w:rsidRPr="00F40FAB">
        <w:rPr>
          <w:rFonts w:ascii="Humnst777 BT" w:hAnsi="Humnst777 BT"/>
        </w:rPr>
        <w:lastRenderedPageBreak/>
        <w:t>with respect</w:t>
      </w:r>
      <w:r w:rsidRPr="00F40FAB">
        <w:rPr>
          <w:rFonts w:ascii="Humnst777 BT" w:hAnsi="Humnst777 BT"/>
        </w:rPr>
        <w:t xml:space="preserve"> to compliance with other legislation and the ability to enforce those changes. </w:t>
      </w:r>
    </w:p>
    <w:p w14:paraId="5CBC71F0" w14:textId="77777777" w:rsidR="00E964F7" w:rsidRPr="00F40FAB" w:rsidRDefault="00E964F7" w:rsidP="00E964F7">
      <w:pPr>
        <w:spacing w:after="0"/>
        <w:ind w:firstLine="0"/>
        <w:rPr>
          <w:rFonts w:ascii="Humnst777 BT" w:hAnsi="Humnst777 BT"/>
        </w:rPr>
      </w:pPr>
    </w:p>
    <w:p w14:paraId="6DBAC1F9" w14:textId="5B84A569" w:rsidR="002535D8" w:rsidRPr="00F40FAB" w:rsidRDefault="00F40FAB" w:rsidP="00E964F7">
      <w:pPr>
        <w:tabs>
          <w:tab w:val="clear" w:pos="547"/>
          <w:tab w:val="clear" w:pos="1080"/>
          <w:tab w:val="clear" w:pos="1627"/>
          <w:tab w:val="clear" w:pos="2160"/>
          <w:tab w:val="clear" w:pos="2635"/>
          <w:tab w:val="clear" w:pos="3240"/>
          <w:tab w:val="clear" w:pos="3787"/>
          <w:tab w:val="clear" w:pos="4320"/>
          <w:tab w:val="clear" w:pos="8640"/>
        </w:tabs>
        <w:spacing w:after="0"/>
        <w:ind w:firstLine="0"/>
        <w:rPr>
          <w:rFonts w:ascii="Humnst777 BT" w:hAnsi="Humnst777 BT"/>
        </w:rPr>
      </w:pPr>
      <w:r>
        <w:rPr>
          <w:rFonts w:ascii="Humnst777 BT" w:hAnsi="Humnst777 BT"/>
          <w:color w:val="2E74B5" w:themeColor="accent5" w:themeShade="BF"/>
          <w:sz w:val="28"/>
          <w:szCs w:val="28"/>
        </w:rPr>
        <w:t>Growing c</w:t>
      </w:r>
      <w:r w:rsidR="002535D8" w:rsidRPr="00F40FAB">
        <w:rPr>
          <w:rFonts w:ascii="Humnst777 BT" w:hAnsi="Humnst777 BT"/>
          <w:color w:val="2E74B5" w:themeColor="accent5" w:themeShade="BF"/>
          <w:sz w:val="28"/>
          <w:szCs w:val="28"/>
        </w:rPr>
        <w:t>annabis</w:t>
      </w:r>
    </w:p>
    <w:p w14:paraId="30B06C50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 xml:space="preserve">Growing a limited amount of cannabis (four plants per household) is legal. Cultivating cannabis, however, can damage a building. It can burden the electricity system, cause </w:t>
      </w:r>
      <w:proofErr w:type="spellStart"/>
      <w:r w:rsidRPr="00F40FAB">
        <w:rPr>
          <w:rFonts w:ascii="Humnst777 BT" w:hAnsi="Humnst777 BT"/>
        </w:rPr>
        <w:t>mould</w:t>
      </w:r>
      <w:proofErr w:type="spellEnd"/>
      <w:r w:rsidRPr="00F40FAB">
        <w:rPr>
          <w:rFonts w:ascii="Humnst777 BT" w:hAnsi="Humnst777 BT"/>
        </w:rPr>
        <w:t xml:space="preserve">, send </w:t>
      </w:r>
      <w:proofErr w:type="spellStart"/>
      <w:r w:rsidRPr="00F40FAB">
        <w:rPr>
          <w:rFonts w:ascii="Humnst777 BT" w:hAnsi="Humnst777 BT"/>
        </w:rPr>
        <w:t>vapours</w:t>
      </w:r>
      <w:proofErr w:type="spellEnd"/>
      <w:r w:rsidRPr="00F40FAB">
        <w:rPr>
          <w:rFonts w:ascii="Humnst777 BT" w:hAnsi="Humnst777 BT"/>
        </w:rPr>
        <w:t xml:space="preserve"> through an air handling system and might affect your insurance premiums. Given the potential negative effects of cannabis cultivation, co-ops should probably consider prohibiting it.</w:t>
      </w:r>
    </w:p>
    <w:p w14:paraId="5391B196" w14:textId="1F0347CF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</w:p>
    <w:p w14:paraId="4A1A003B" w14:textId="20CAD96E" w:rsidR="002535D8" w:rsidRPr="00E964F7" w:rsidRDefault="002535D8" w:rsidP="00E964F7">
      <w:pPr>
        <w:spacing w:after="0"/>
        <w:ind w:firstLine="0"/>
        <w:rPr>
          <w:rFonts w:ascii="Humnst777 BT" w:hAnsi="Humnst777 BT"/>
          <w:sz w:val="28"/>
          <w:szCs w:val="28"/>
        </w:rPr>
      </w:pPr>
      <w:r w:rsidRPr="00F40FAB">
        <w:rPr>
          <w:rFonts w:ascii="Humnst777 BT" w:hAnsi="Humnst777 BT"/>
          <w:color w:val="2E74B5" w:themeColor="accent5" w:themeShade="BF"/>
          <w:sz w:val="28"/>
          <w:szCs w:val="28"/>
        </w:rPr>
        <w:t>Legacy approach</w:t>
      </w:r>
    </w:p>
    <w:p w14:paraId="6287B983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 xml:space="preserve">In some situations, a co-op that cannot foster member support for a Smoke-Free By-law, or who want to phase in a non-smoking </w:t>
      </w:r>
      <w:proofErr w:type="spellStart"/>
      <w:r w:rsidRPr="00F40FAB">
        <w:rPr>
          <w:rFonts w:ascii="Humnst777 BT" w:hAnsi="Humnst777 BT"/>
        </w:rPr>
        <w:t>behaviour</w:t>
      </w:r>
      <w:proofErr w:type="spellEnd"/>
      <w:r w:rsidRPr="00F40FAB">
        <w:rPr>
          <w:rFonts w:ascii="Humnst777 BT" w:hAnsi="Humnst777 BT"/>
        </w:rPr>
        <w:t xml:space="preserve"> will exempt current smokers.</w:t>
      </w:r>
    </w:p>
    <w:p w14:paraId="14CED846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</w:p>
    <w:p w14:paraId="5E4BBD6F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>The legacy approach acknowledges current members who are smokers and allows those households to smoke in</w:t>
      </w:r>
      <w:bookmarkStart w:id="38" w:name="_GoBack"/>
      <w:bookmarkEnd w:id="38"/>
      <w:r w:rsidRPr="00F40FAB">
        <w:rPr>
          <w:rFonts w:ascii="Humnst777 BT" w:hAnsi="Humnst777 BT"/>
        </w:rPr>
        <w:t xml:space="preserve"> their units.</w:t>
      </w:r>
    </w:p>
    <w:p w14:paraId="4F64C912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</w:p>
    <w:p w14:paraId="68829FB0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  <w:r w:rsidRPr="00F40FAB">
        <w:rPr>
          <w:rFonts w:ascii="Humnst777 BT" w:hAnsi="Humnst777 BT"/>
        </w:rPr>
        <w:t>Complications</w:t>
      </w:r>
      <w:r w:rsidRPr="00F40FAB" w:rsidDel="004269B6">
        <w:rPr>
          <w:rFonts w:ascii="Humnst777 BT" w:hAnsi="Humnst777 BT"/>
        </w:rPr>
        <w:t xml:space="preserve"> </w:t>
      </w:r>
      <w:r w:rsidRPr="00F40FAB">
        <w:rPr>
          <w:rFonts w:ascii="Humnst777 BT" w:hAnsi="Humnst777 BT"/>
        </w:rPr>
        <w:t>from exempting legacy units include:</w:t>
      </w:r>
    </w:p>
    <w:p w14:paraId="76350F35" w14:textId="77777777" w:rsidR="002535D8" w:rsidRPr="00F40FAB" w:rsidRDefault="002535D8" w:rsidP="00E964F7">
      <w:pPr>
        <w:spacing w:after="0"/>
        <w:ind w:firstLine="0"/>
        <w:rPr>
          <w:rFonts w:ascii="Humnst777 BT" w:hAnsi="Humnst777 BT"/>
        </w:rPr>
      </w:pPr>
    </w:p>
    <w:p w14:paraId="6C955026" w14:textId="77777777" w:rsidR="002535D8" w:rsidRPr="008A5B16" w:rsidRDefault="002535D8" w:rsidP="00E964F7">
      <w:pPr>
        <w:pStyle w:val="ListParagraph"/>
        <w:numPr>
          <w:ilvl w:val="0"/>
          <w:numId w:val="31"/>
        </w:numPr>
        <w:spacing w:after="0" w:line="240" w:lineRule="auto"/>
        <w:rPr>
          <w:rFonts w:ascii="Humnst777 BT" w:hAnsi="Humnst777 BT"/>
          <w:sz w:val="24"/>
          <w:szCs w:val="24"/>
        </w:rPr>
      </w:pPr>
      <w:r w:rsidRPr="008A5B16">
        <w:rPr>
          <w:rFonts w:ascii="Humnst777 BT" w:hAnsi="Humnst777 BT"/>
          <w:sz w:val="24"/>
          <w:szCs w:val="24"/>
        </w:rPr>
        <w:t>The perception of differing member entitlements – current vs. new residents – which goes against the principle of no two-tier membership system within a housing co-op.</w:t>
      </w:r>
    </w:p>
    <w:p w14:paraId="7BF93471" w14:textId="77777777" w:rsidR="008A5B16" w:rsidRDefault="002535D8" w:rsidP="00E964F7">
      <w:pPr>
        <w:pStyle w:val="ListParagraph"/>
        <w:numPr>
          <w:ilvl w:val="0"/>
          <w:numId w:val="31"/>
        </w:numPr>
        <w:spacing w:after="0" w:line="240" w:lineRule="auto"/>
        <w:rPr>
          <w:rFonts w:ascii="Humnst777 BT" w:hAnsi="Humnst777 BT"/>
          <w:sz w:val="24"/>
          <w:szCs w:val="24"/>
        </w:rPr>
      </w:pPr>
      <w:r w:rsidRPr="008A5B16">
        <w:rPr>
          <w:rFonts w:ascii="Humnst777 BT" w:hAnsi="Humnst777 BT"/>
          <w:sz w:val="24"/>
          <w:szCs w:val="24"/>
        </w:rPr>
        <w:t>The by-law would no longer address the issue of second hand smoke.</w:t>
      </w:r>
    </w:p>
    <w:p w14:paraId="35623987" w14:textId="77777777" w:rsidR="008A5B16" w:rsidRDefault="002535D8" w:rsidP="00E964F7">
      <w:pPr>
        <w:pStyle w:val="ListParagraph"/>
        <w:numPr>
          <w:ilvl w:val="0"/>
          <w:numId w:val="31"/>
        </w:numPr>
        <w:spacing w:after="0" w:line="240" w:lineRule="auto"/>
        <w:rPr>
          <w:rFonts w:ascii="Humnst777 BT" w:hAnsi="Humnst777 BT"/>
          <w:sz w:val="24"/>
          <w:szCs w:val="24"/>
        </w:rPr>
      </w:pPr>
      <w:r w:rsidRPr="008A5B16">
        <w:rPr>
          <w:rFonts w:ascii="Humnst777 BT" w:hAnsi="Humnst777 BT"/>
          <w:sz w:val="24"/>
          <w:szCs w:val="24"/>
        </w:rPr>
        <w:t>Complications arising when smoking members are required to transfer to another unit.</w:t>
      </w:r>
    </w:p>
    <w:p w14:paraId="75015DF3" w14:textId="1445C683" w:rsidR="002535D8" w:rsidRPr="008A5B16" w:rsidRDefault="002535D8" w:rsidP="00E964F7">
      <w:pPr>
        <w:pStyle w:val="ListParagraph"/>
        <w:numPr>
          <w:ilvl w:val="0"/>
          <w:numId w:val="31"/>
        </w:numPr>
        <w:spacing w:after="0" w:line="240" w:lineRule="auto"/>
        <w:rPr>
          <w:rFonts w:ascii="Humnst777 BT" w:hAnsi="Humnst777 BT"/>
          <w:sz w:val="24"/>
          <w:szCs w:val="24"/>
        </w:rPr>
      </w:pPr>
      <w:r w:rsidRPr="008A5B16">
        <w:rPr>
          <w:rFonts w:ascii="Humnst777 BT" w:hAnsi="Humnst777 BT"/>
        </w:rPr>
        <w:t>Difficulties in legally enforcing the by-law.</w:t>
      </w:r>
    </w:p>
    <w:p w14:paraId="7F3CC4D9" w14:textId="3D40E34F" w:rsidR="005E01EC" w:rsidRPr="00F40FAB" w:rsidRDefault="005E01EC" w:rsidP="00F40FAB">
      <w:pPr>
        <w:spacing w:after="0" w:line="276" w:lineRule="auto"/>
        <w:ind w:firstLine="0"/>
        <w:rPr>
          <w:rFonts w:ascii="Humnst777 BT" w:hAnsi="Humnst777 BT"/>
        </w:rPr>
      </w:pPr>
    </w:p>
    <w:sectPr w:rsidR="005E01EC" w:rsidRPr="00F40FAB" w:rsidSect="00FC31F3">
      <w:headerReference w:type="default" r:id="rId12"/>
      <w:footerReference w:type="default" r:id="rId13"/>
      <w:footerReference w:type="first" r:id="rId14"/>
      <w:pgSz w:w="12240" w:h="15840"/>
      <w:pgMar w:top="1267" w:right="1620" w:bottom="1267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4D1F0" w14:textId="77777777" w:rsidR="00AA4C58" w:rsidRDefault="00AA4C58">
      <w:pPr>
        <w:spacing w:after="0"/>
      </w:pPr>
      <w:r>
        <w:separator/>
      </w:r>
    </w:p>
  </w:endnote>
  <w:endnote w:type="continuationSeparator" w:id="0">
    <w:p w14:paraId="7EAF5A62" w14:textId="77777777" w:rsidR="00AA4C58" w:rsidRDefault="00AA4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drich">
    <w:charset w:val="00"/>
    <w:family w:val="auto"/>
    <w:pitch w:val="variable"/>
    <w:sig w:usb0="8000006F" w:usb1="1000004A" w:usb2="00000000" w:usb3="00000000" w:csb0="00000001" w:csb1="00000000"/>
  </w:font>
  <w:font w:name="Adobe Caslon Pro">
    <w:charset w:val="00"/>
    <w:family w:val="auto"/>
    <w:pitch w:val="variable"/>
    <w:sig w:usb0="00000007" w:usb1="00000001" w:usb2="00000000" w:usb3="00000000" w:csb0="00000093" w:csb1="00000000"/>
  </w:font>
  <w:font w:name="Adobe Garamond Pro">
    <w:charset w:val="00"/>
    <w:family w:val="auto"/>
    <w:pitch w:val="variable"/>
    <w:sig w:usb0="00000007" w:usb1="00000001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DC67" w14:textId="51900725" w:rsidR="009D7308" w:rsidRPr="009D7308" w:rsidRDefault="009D7308" w:rsidP="009D7308">
    <w:pPr>
      <w:pStyle w:val="BodyText"/>
      <w:spacing w:before="120"/>
      <w:rPr>
        <w:rFonts w:ascii="Times" w:eastAsiaTheme="minorHAnsi" w:hAnsi="Times" w:cstheme="minorBidi"/>
        <w:sz w:val="24"/>
        <w:lang w:val="en-CA"/>
      </w:rPr>
    </w:pPr>
    <w:r w:rsidRPr="009D7308">
      <w:rPr>
        <w:rFonts w:ascii="Times" w:eastAsiaTheme="minorHAnsi" w:hAnsi="Times" w:cstheme="minorBidi"/>
        <w:sz w:val="24"/>
        <w:lang w:val="en-CA"/>
      </w:rPr>
      <w:t>©</w:t>
    </w:r>
    <w:r>
      <w:rPr>
        <w:rFonts w:ascii="Times" w:eastAsiaTheme="minorHAnsi" w:hAnsi="Times" w:cstheme="minorBidi"/>
        <w:sz w:val="24"/>
        <w:lang w:val="en-CA"/>
      </w:rPr>
      <w:t xml:space="preserve"> 202</w:t>
    </w:r>
    <w:r w:rsidR="00715C99">
      <w:rPr>
        <w:rFonts w:ascii="Times" w:eastAsiaTheme="minorHAnsi" w:hAnsi="Times" w:cstheme="minorBidi"/>
        <w:sz w:val="24"/>
        <w:lang w:val="en-CA"/>
      </w:rPr>
      <w:t>2</w:t>
    </w:r>
    <w:r w:rsidRPr="009D7308">
      <w:rPr>
        <w:rFonts w:ascii="Times" w:eastAsiaTheme="minorHAnsi" w:hAnsi="Times" w:cstheme="minorBidi"/>
        <w:sz w:val="24"/>
        <w:lang w:val="en-CA"/>
      </w:rPr>
      <w:t xml:space="preserve"> Co-operative Housing Federation of Canada.  </w:t>
    </w:r>
  </w:p>
  <w:p w14:paraId="2DD90E5A" w14:textId="0A9A3808" w:rsidR="006155F4" w:rsidRPr="00CA2764" w:rsidRDefault="009D7308" w:rsidP="009D7308">
    <w:pPr>
      <w:pStyle w:val="BodyText"/>
      <w:spacing w:before="120"/>
      <w:rPr>
        <w:rFonts w:ascii="Arial" w:hAnsi="Arial" w:cs="Arial"/>
        <w:sz w:val="18"/>
      </w:rPr>
    </w:pPr>
    <w:r w:rsidRPr="009D7308">
      <w:rPr>
        <w:rFonts w:ascii="Times" w:eastAsiaTheme="minorHAnsi" w:hAnsi="Times" w:cstheme="minorBidi"/>
        <w:sz w:val="24"/>
        <w:lang w:val="en-CA"/>
      </w:rPr>
      <w:t>Members of CHF Canada may use and modify this By-law. This material is not to be used or copied by others without the express, written consent of the Co-operative Housing Federation of Canada.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794909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58E6E" w14:textId="19443095" w:rsidR="006155F4" w:rsidRPr="009D7308" w:rsidRDefault="009D7308" w:rsidP="00715C99">
        <w:pPr>
          <w:pStyle w:val="Footer"/>
          <w:ind w:firstLine="0"/>
          <w:jc w:val="center"/>
          <w:rPr>
            <w:sz w:val="18"/>
            <w:szCs w:val="18"/>
          </w:rPr>
        </w:pPr>
        <w:r w:rsidRPr="009D7308">
          <w:rPr>
            <w:sz w:val="18"/>
            <w:szCs w:val="18"/>
          </w:rPr>
          <w:t xml:space="preserve">Page </w:t>
        </w:r>
        <w:r w:rsidR="006155F4" w:rsidRPr="009D7308">
          <w:rPr>
            <w:sz w:val="18"/>
            <w:szCs w:val="18"/>
          </w:rPr>
          <w:fldChar w:fldCharType="begin"/>
        </w:r>
        <w:r w:rsidR="006155F4" w:rsidRPr="009D7308">
          <w:rPr>
            <w:sz w:val="18"/>
            <w:szCs w:val="18"/>
          </w:rPr>
          <w:instrText xml:space="preserve"> PAGE   \* MERGEFORMAT </w:instrText>
        </w:r>
        <w:r w:rsidR="006155F4" w:rsidRPr="009D7308">
          <w:rPr>
            <w:sz w:val="18"/>
            <w:szCs w:val="18"/>
          </w:rPr>
          <w:fldChar w:fldCharType="separate"/>
        </w:r>
        <w:r w:rsidR="00E964F7">
          <w:rPr>
            <w:noProof/>
            <w:sz w:val="18"/>
            <w:szCs w:val="18"/>
          </w:rPr>
          <w:t>2</w:t>
        </w:r>
        <w:r w:rsidR="006155F4" w:rsidRPr="009D7308">
          <w:rPr>
            <w:noProof/>
            <w:sz w:val="18"/>
            <w:szCs w:val="18"/>
          </w:rPr>
          <w:fldChar w:fldCharType="end"/>
        </w:r>
      </w:p>
    </w:sdtContent>
  </w:sdt>
  <w:p w14:paraId="316B8EBE" w14:textId="77777777" w:rsidR="006155F4" w:rsidRPr="00CA2764" w:rsidRDefault="006155F4" w:rsidP="006155F4">
    <w:pPr>
      <w:pStyle w:val="BodyText"/>
      <w:spacing w:before="120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280" w14:textId="1B1139A9" w:rsidR="00AB4EB1" w:rsidRPr="00AB4EB1" w:rsidRDefault="00482D7B" w:rsidP="00AB4EB1"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enter" w:pos="4320"/>
      </w:tabs>
      <w:jc w:val="right"/>
      <w:rPr>
        <w:rFonts w:ascii="Calibri" w:eastAsiaTheme="minorHAnsi" w:hAnsi="Calibri" w:cs="Calibri"/>
        <w:sz w:val="18"/>
        <w:szCs w:val="18"/>
        <w:lang w:val="en-CA" w:bidi="ar-SA"/>
      </w:rPr>
    </w:pPr>
    <w:r w:rsidRPr="008C6BCF">
      <w:rPr>
        <w:rFonts w:ascii="Calibri" w:eastAsiaTheme="minorHAnsi" w:hAnsi="Calibri" w:cs="Calibri"/>
        <w:i/>
        <w:sz w:val="18"/>
        <w:szCs w:val="18"/>
        <w:lang w:val="en-CA" w:bidi="ar-SA"/>
      </w:rPr>
      <w:t xml:space="preserve">How to Implement the Smoke-Free By-law for Co-ops     </w:t>
    </w:r>
    <w:r w:rsidRPr="008C6BCF">
      <w:rPr>
        <w:rFonts w:ascii="Calibri" w:eastAsiaTheme="minorHAnsi" w:hAnsi="Calibri" w:cs="Calibri"/>
        <w:sz w:val="18"/>
        <w:szCs w:val="18"/>
        <w:lang w:val="en-CA" w:bidi="ar-SA"/>
      </w:rPr>
      <w:t xml:space="preserve">Page </w:t>
    </w:r>
    <w:r w:rsidRPr="008C6BCF">
      <w:rPr>
        <w:rFonts w:ascii="Calibri" w:eastAsiaTheme="minorHAnsi" w:hAnsi="Calibri" w:cs="Calibri"/>
        <w:sz w:val="18"/>
        <w:szCs w:val="18"/>
        <w:lang w:val="en-CA" w:bidi="ar-SA"/>
      </w:rPr>
      <w:fldChar w:fldCharType="begin"/>
    </w:r>
    <w:r w:rsidRPr="008C6BCF">
      <w:rPr>
        <w:rFonts w:ascii="Calibri" w:eastAsiaTheme="minorHAnsi" w:hAnsi="Calibri" w:cs="Calibri"/>
        <w:sz w:val="18"/>
        <w:szCs w:val="18"/>
        <w:lang w:val="en-CA" w:bidi="ar-SA"/>
      </w:rPr>
      <w:instrText xml:space="preserve"> PAGE   \* MERGEFORMAT </w:instrText>
    </w:r>
    <w:r w:rsidRPr="008C6BCF">
      <w:rPr>
        <w:rFonts w:ascii="Calibri" w:eastAsiaTheme="minorHAnsi" w:hAnsi="Calibri" w:cs="Calibri"/>
        <w:sz w:val="18"/>
        <w:szCs w:val="18"/>
        <w:lang w:val="en-CA" w:bidi="ar-SA"/>
      </w:rPr>
      <w:fldChar w:fldCharType="separate"/>
    </w:r>
    <w:r w:rsidR="00E964F7">
      <w:rPr>
        <w:rFonts w:ascii="Calibri" w:eastAsiaTheme="minorHAnsi" w:hAnsi="Calibri" w:cs="Calibri"/>
        <w:noProof/>
        <w:sz w:val="18"/>
        <w:szCs w:val="18"/>
        <w:lang w:val="en-CA" w:bidi="ar-SA"/>
      </w:rPr>
      <w:t>2</w:t>
    </w:r>
    <w:r w:rsidRPr="008C6BCF">
      <w:rPr>
        <w:rFonts w:ascii="Calibri" w:eastAsiaTheme="minorHAnsi" w:hAnsi="Calibri" w:cs="Calibri"/>
        <w:noProof/>
        <w:sz w:val="18"/>
        <w:szCs w:val="18"/>
        <w:lang w:val="en-CA" w:bidi="ar-SA"/>
      </w:rPr>
      <w:fldChar w:fldCharType="end"/>
    </w:r>
  </w:p>
  <w:p w14:paraId="7EF68AE1" w14:textId="77777777" w:rsidR="00AB4EB1" w:rsidRPr="00AB4EB1" w:rsidRDefault="00AA4C58" w:rsidP="00AB4E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8"/>
        <w:szCs w:val="18"/>
      </w:rPr>
      <w:id w:val="-109855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225AB" w14:textId="79816C35" w:rsidR="00AB4EB1" w:rsidRPr="00AB4EB1" w:rsidRDefault="008A5B16">
        <w:pPr>
          <w:pStyle w:val="Footer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i/>
            <w:sz w:val="18"/>
            <w:szCs w:val="18"/>
          </w:rPr>
          <w:t>How to i</w:t>
        </w:r>
        <w:r w:rsidR="00482D7B" w:rsidRPr="009D5F33">
          <w:rPr>
            <w:rFonts w:ascii="Calibri" w:hAnsi="Calibri" w:cs="Calibri"/>
            <w:i/>
            <w:sz w:val="18"/>
            <w:szCs w:val="18"/>
          </w:rPr>
          <w:t xml:space="preserve">mplement the Smoke-Free </w:t>
        </w:r>
        <w:r>
          <w:rPr>
            <w:rFonts w:ascii="Calibri" w:hAnsi="Calibri" w:cs="Calibri"/>
            <w:i/>
            <w:sz w:val="18"/>
            <w:szCs w:val="18"/>
          </w:rPr>
          <w:t>By-law for c</w:t>
        </w:r>
        <w:r w:rsidR="00482D7B" w:rsidRPr="009D5F33">
          <w:rPr>
            <w:rFonts w:ascii="Calibri" w:hAnsi="Calibri" w:cs="Calibri"/>
            <w:i/>
            <w:sz w:val="18"/>
            <w:szCs w:val="18"/>
          </w:rPr>
          <w:t>o-ops</w:t>
        </w:r>
        <w:r w:rsidR="00482D7B">
          <w:rPr>
            <w:rFonts w:ascii="Calibri" w:hAnsi="Calibri" w:cs="Calibri"/>
            <w:i/>
            <w:sz w:val="18"/>
            <w:szCs w:val="18"/>
          </w:rPr>
          <w:t xml:space="preserve">      </w:t>
        </w:r>
        <w:r w:rsidR="00482D7B" w:rsidRPr="00AB4EB1">
          <w:rPr>
            <w:rFonts w:ascii="Calibri" w:hAnsi="Calibri" w:cs="Calibri"/>
            <w:sz w:val="18"/>
            <w:szCs w:val="18"/>
          </w:rPr>
          <w:t xml:space="preserve">Page </w:t>
        </w:r>
        <w:r w:rsidR="00482D7B" w:rsidRPr="00AB4EB1">
          <w:rPr>
            <w:rFonts w:ascii="Calibri" w:hAnsi="Calibri" w:cs="Calibri"/>
            <w:sz w:val="18"/>
            <w:szCs w:val="18"/>
          </w:rPr>
          <w:fldChar w:fldCharType="begin"/>
        </w:r>
        <w:r w:rsidR="00482D7B" w:rsidRPr="00AB4EB1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="00482D7B" w:rsidRPr="00AB4EB1">
          <w:rPr>
            <w:rFonts w:ascii="Calibri" w:hAnsi="Calibri" w:cs="Calibri"/>
            <w:sz w:val="18"/>
            <w:szCs w:val="18"/>
          </w:rPr>
          <w:fldChar w:fldCharType="separate"/>
        </w:r>
        <w:r w:rsidR="00E964F7">
          <w:rPr>
            <w:rFonts w:ascii="Calibri" w:hAnsi="Calibri" w:cs="Calibri"/>
            <w:noProof/>
            <w:sz w:val="18"/>
            <w:szCs w:val="18"/>
          </w:rPr>
          <w:t>1</w:t>
        </w:r>
        <w:r w:rsidR="00482D7B" w:rsidRPr="00AB4EB1">
          <w:rPr>
            <w:rFonts w:ascii="Calibri" w:hAnsi="Calibri" w:cs="Calibri"/>
            <w:noProof/>
            <w:sz w:val="18"/>
            <w:szCs w:val="18"/>
          </w:rPr>
          <w:fldChar w:fldCharType="end"/>
        </w:r>
      </w:p>
    </w:sdtContent>
  </w:sdt>
  <w:p w14:paraId="4ECBC02D" w14:textId="77777777" w:rsidR="00AB4EB1" w:rsidRPr="00AB4EB1" w:rsidRDefault="00AA4C58" w:rsidP="00AB4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239BB" w14:textId="77777777" w:rsidR="00AA4C58" w:rsidRDefault="00AA4C58">
      <w:pPr>
        <w:spacing w:after="0"/>
      </w:pPr>
      <w:r>
        <w:separator/>
      </w:r>
    </w:p>
  </w:footnote>
  <w:footnote w:type="continuationSeparator" w:id="0">
    <w:p w14:paraId="634B11C8" w14:textId="77777777" w:rsidR="00AA4C58" w:rsidRDefault="00AA4C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710B" w14:textId="3BA99CD1" w:rsidR="00932CAC" w:rsidRPr="00CF5A8A" w:rsidRDefault="00932CAC" w:rsidP="00CF5A8A">
    <w:pPr>
      <w:pStyle w:val="Header"/>
      <w:rPr>
        <w:sz w:val="18"/>
      </w:rPr>
    </w:pPr>
    <w:r w:rsidRPr="00CF5A8A">
      <w:rPr>
        <w:sz w:val="18"/>
      </w:rPr>
      <w:t xml:space="preserve">Page </w:t>
    </w:r>
    <w:r w:rsidRPr="00CF5A8A">
      <w:rPr>
        <w:rStyle w:val="PageNumber"/>
        <w:sz w:val="18"/>
      </w:rPr>
      <w:fldChar w:fldCharType="begin"/>
    </w:r>
    <w:r w:rsidRPr="00CF5A8A">
      <w:rPr>
        <w:rStyle w:val="PageNumber"/>
        <w:sz w:val="18"/>
      </w:rPr>
      <w:instrText xml:space="preserve"> PAGE </w:instrText>
    </w:r>
    <w:r w:rsidRPr="00CF5A8A">
      <w:rPr>
        <w:rStyle w:val="PageNumber"/>
        <w:sz w:val="18"/>
      </w:rPr>
      <w:fldChar w:fldCharType="separate"/>
    </w:r>
    <w:r w:rsidR="00E964F7">
      <w:rPr>
        <w:rStyle w:val="PageNumber"/>
        <w:noProof/>
        <w:sz w:val="18"/>
      </w:rPr>
      <w:t>4</w:t>
    </w:r>
    <w:r w:rsidRPr="00CF5A8A">
      <w:rPr>
        <w:rStyle w:val="PageNumber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E942" w14:textId="77777777" w:rsidR="00FC31F3" w:rsidRPr="00074F56" w:rsidRDefault="00482D7B" w:rsidP="00FC31F3">
    <w:pPr>
      <w:pStyle w:val="Header"/>
      <w:tabs>
        <w:tab w:val="right" w:pos="9450"/>
      </w:tabs>
      <w:ind w:left="-90" w:right="-90"/>
      <w:rPr>
        <w:rFonts w:ascii="Humnst777 BT" w:hAnsi="Humnst777 BT"/>
        <w:spacing w:val="120"/>
        <w:w w:val="110"/>
        <w:kern w:val="16"/>
        <w:sz w:val="16"/>
        <w:szCs w:val="16"/>
      </w:rPr>
    </w:pPr>
    <w:r w:rsidRPr="00074F56">
      <w:rPr>
        <w:rFonts w:ascii="Humnst777 BT" w:hAnsi="Humnst777 BT"/>
        <w:spacing w:val="120"/>
        <w:w w:val="110"/>
        <w:kern w:val="16"/>
        <w:sz w:val="16"/>
        <w:szCs w:val="16"/>
      </w:rPr>
      <w:t>CO-OPERATIVE HOUSING FEDERATION OF CANADA</w:t>
    </w:r>
  </w:p>
  <w:p w14:paraId="5E247DDD" w14:textId="77777777" w:rsidR="00AB4EB1" w:rsidRPr="00AB4EB1" w:rsidRDefault="00AA4C58" w:rsidP="00AB4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454"/>
    <w:multiLevelType w:val="hybridMultilevel"/>
    <w:tmpl w:val="C65E8B76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764E5"/>
    <w:multiLevelType w:val="multilevel"/>
    <w:tmpl w:val="CB2A9B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1080" w:hanging="53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1627" w:hanging="547"/>
      </w:pPr>
      <w:rPr>
        <w:rFonts w:ascii="Symbol" w:hAnsi="Symbol" w:hint="default"/>
      </w:rPr>
    </w:lvl>
    <w:lvl w:ilvl="7">
      <w:start w:val="1"/>
      <w:numFmt w:val="bullet"/>
      <w:lvlRestart w:val="0"/>
      <w:lvlText w:val=""/>
      <w:lvlJc w:val="left"/>
      <w:pPr>
        <w:ind w:left="2160" w:hanging="53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26208F"/>
    <w:multiLevelType w:val="hybridMultilevel"/>
    <w:tmpl w:val="DED07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F6E"/>
    <w:multiLevelType w:val="hybridMultilevel"/>
    <w:tmpl w:val="64E0805C"/>
    <w:lvl w:ilvl="0" w:tplc="F8A69660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1C4375"/>
    <w:multiLevelType w:val="hybridMultilevel"/>
    <w:tmpl w:val="EA160DB6"/>
    <w:lvl w:ilvl="0" w:tplc="D42C1332">
      <w:start w:val="1"/>
      <w:numFmt w:val="decimal"/>
      <w:pStyle w:val="Questions"/>
      <w:lvlText w:val="%1."/>
      <w:lvlJc w:val="left"/>
      <w:pPr>
        <w:tabs>
          <w:tab w:val="num" w:pos="547"/>
        </w:tabs>
        <w:ind w:left="0" w:firstLine="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9373B"/>
    <w:multiLevelType w:val="multilevel"/>
    <w:tmpl w:val="6EBA7528"/>
    <w:lvl w:ilvl="0">
      <w:start w:val="1"/>
      <w:numFmt w:val="none"/>
      <w:pStyle w:val="Style1"/>
      <w:suff w:val="nothing"/>
      <w:lvlText w:val="%1"/>
      <w:lvlJc w:val="left"/>
      <w:rPr>
        <w:rFonts w:hint="default"/>
      </w:rPr>
    </w:lvl>
    <w:lvl w:ilvl="1">
      <w:start w:val="1"/>
      <w:numFmt w:val="none"/>
      <w:lvlRestart w:val="0"/>
      <w:pStyle w:val="Recitals"/>
      <w:suff w:val="nothing"/>
      <w:lvlText w:val="%2"/>
      <w:lvlJc w:val="left"/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firstLine="547"/>
      </w:pPr>
      <w:rPr>
        <w:rFonts w:hint="default"/>
      </w:rPr>
    </w:lvl>
    <w:lvl w:ilvl="3">
      <w:start w:val="1"/>
      <w:numFmt w:val="decimal"/>
      <w:lvlRestart w:val="0"/>
      <w:pStyle w:val="Indent1"/>
      <w:lvlText w:val="%4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4">
      <w:start w:val="1"/>
      <w:numFmt w:val="lowerLetter"/>
      <w:pStyle w:val="Indent2"/>
      <w:lvlText w:val="(%5)"/>
      <w:lvlJc w:val="left"/>
      <w:pPr>
        <w:tabs>
          <w:tab w:val="num" w:pos="1080"/>
        </w:tabs>
        <w:ind w:left="1080" w:hanging="533"/>
      </w:pPr>
      <w:rPr>
        <w:rFonts w:hint="default"/>
      </w:rPr>
    </w:lvl>
    <w:lvl w:ilvl="5">
      <w:start w:val="1"/>
      <w:numFmt w:val="lowerRoman"/>
      <w:pStyle w:val="Indent3"/>
      <w:lvlText w:val="(%6)"/>
      <w:lvlJc w:val="left"/>
      <w:pPr>
        <w:tabs>
          <w:tab w:val="num" w:pos="1800"/>
        </w:tabs>
        <w:ind w:left="1627" w:hanging="547"/>
      </w:pPr>
      <w:rPr>
        <w:rFonts w:hint="default"/>
      </w:rPr>
    </w:lvl>
    <w:lvl w:ilvl="6">
      <w:start w:val="1"/>
      <w:numFmt w:val="upperLetter"/>
      <w:pStyle w:val="Indent4"/>
      <w:lvlText w:val="%7."/>
      <w:lvlJc w:val="left"/>
      <w:pPr>
        <w:tabs>
          <w:tab w:val="num" w:pos="2160"/>
        </w:tabs>
        <w:ind w:left="2160" w:hanging="533"/>
      </w:pPr>
      <w:rPr>
        <w:rFonts w:hint="default"/>
      </w:rPr>
    </w:lvl>
    <w:lvl w:ilvl="7">
      <w:start w:val="1"/>
      <w:numFmt w:val="decimal"/>
      <w:pStyle w:val="Indent5"/>
      <w:lvlText w:val="%8."/>
      <w:lvlJc w:val="left"/>
      <w:pPr>
        <w:tabs>
          <w:tab w:val="num" w:pos="2707"/>
        </w:tabs>
        <w:ind w:left="2707" w:hanging="547"/>
      </w:pPr>
      <w:rPr>
        <w:rFonts w:hint="default"/>
      </w:rPr>
    </w:lvl>
    <w:lvl w:ilvl="8">
      <w:start w:val="1"/>
      <w:numFmt w:val="lowerLetter"/>
      <w:pStyle w:val="Indent6"/>
      <w:lvlText w:val="(%9)"/>
      <w:lvlJc w:val="left"/>
      <w:pPr>
        <w:tabs>
          <w:tab w:val="num" w:pos="3240"/>
        </w:tabs>
        <w:ind w:left="3240" w:hanging="533"/>
      </w:pPr>
      <w:rPr>
        <w:rFonts w:hint="default"/>
      </w:rPr>
    </w:lvl>
  </w:abstractNum>
  <w:abstractNum w:abstractNumId="6" w15:restartNumberingAfterBreak="0">
    <w:nsid w:val="1D6740CD"/>
    <w:multiLevelType w:val="hybridMultilevel"/>
    <w:tmpl w:val="2CB69A1E"/>
    <w:lvl w:ilvl="0" w:tplc="2008461C">
      <w:start w:val="1"/>
      <w:numFmt w:val="upperLetter"/>
      <w:pStyle w:val="BCForm"/>
      <w:lvlText w:val="Schedule %1:"/>
      <w:lvlJc w:val="left"/>
      <w:pPr>
        <w:ind w:left="72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07A96"/>
    <w:multiLevelType w:val="hybridMultilevel"/>
    <w:tmpl w:val="B398721A"/>
    <w:lvl w:ilvl="0" w:tplc="396CBB34">
      <w:start w:val="1"/>
      <w:numFmt w:val="upperLetter"/>
      <w:pStyle w:val="FormalRecitalInden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7A9D"/>
    <w:multiLevelType w:val="multilevel"/>
    <w:tmpl w:val="3B325E62"/>
    <w:styleLink w:val="FormalList"/>
    <w:lvl w:ilvl="0">
      <w:start w:val="1"/>
      <w:numFmt w:val="decimal"/>
      <w:pStyle w:val="FArticleHead"/>
      <w:suff w:val="space"/>
      <w:lvlText w:val=" Article 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FParaHead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none"/>
      <w:pStyle w:val="FIndent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FIndent2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FIndent3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C04283A"/>
    <w:multiLevelType w:val="hybridMultilevel"/>
    <w:tmpl w:val="F90AC1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DA6EC4"/>
    <w:multiLevelType w:val="hybridMultilevel"/>
    <w:tmpl w:val="97CE27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6588"/>
    <w:multiLevelType w:val="multilevel"/>
    <w:tmpl w:val="3D56976C"/>
    <w:lvl w:ilvl="0">
      <w:start w:val="1"/>
      <w:numFmt w:val="decimal"/>
      <w:pStyle w:val="FormalParaHead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FormalIndent1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FormalIndent2"/>
      <w:lvlText w:val="(%3)"/>
      <w:lvlJc w:val="left"/>
      <w:pPr>
        <w:tabs>
          <w:tab w:val="num" w:pos="1267"/>
        </w:tabs>
        <w:ind w:left="1267" w:hanging="547"/>
      </w:pPr>
      <w:rPr>
        <w:rFonts w:hint="default"/>
      </w:rPr>
    </w:lvl>
    <w:lvl w:ilvl="3">
      <w:start w:val="1"/>
      <w:numFmt w:val="lowerRoman"/>
      <w:pStyle w:val="FormalIndent3"/>
      <w:lvlText w:val="(%4)"/>
      <w:lvlJc w:val="left"/>
      <w:pPr>
        <w:tabs>
          <w:tab w:val="num" w:pos="1987"/>
        </w:tabs>
        <w:ind w:left="1800" w:hanging="53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12" w15:restartNumberingAfterBreak="0">
    <w:nsid w:val="43AA2187"/>
    <w:multiLevelType w:val="multilevel"/>
    <w:tmpl w:val="2BBEA48A"/>
    <w:lvl w:ilvl="0">
      <w:start w:val="1"/>
      <w:numFmt w:val="none"/>
      <w:suff w:val="nothing"/>
      <w:lvlText w:val="%1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rPr>
        <w:rFonts w:hint="default"/>
      </w:rPr>
    </w:lvl>
    <w:lvl w:ilvl="2">
      <w:start w:val="1"/>
      <w:numFmt w:val="none"/>
      <w:lvlRestart w:val="0"/>
      <w:pStyle w:val="CorpSigStyle"/>
      <w:suff w:val="nothing"/>
      <w:lvlText w:val="%3"/>
      <w:lvlJc w:val="left"/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53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1627" w:hanging="54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160"/>
        </w:tabs>
        <w:ind w:left="2160" w:hanging="53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7"/>
        </w:tabs>
        <w:ind w:left="2707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7"/>
        </w:tabs>
        <w:ind w:left="3240" w:hanging="533"/>
      </w:pPr>
      <w:rPr>
        <w:rFonts w:hint="default"/>
      </w:rPr>
    </w:lvl>
  </w:abstractNum>
  <w:abstractNum w:abstractNumId="13" w15:restartNumberingAfterBreak="0">
    <w:nsid w:val="44470C80"/>
    <w:multiLevelType w:val="hybridMultilevel"/>
    <w:tmpl w:val="295402C6"/>
    <w:lvl w:ilvl="0" w:tplc="C42A2E40">
      <w:start w:val="1"/>
      <w:numFmt w:val="upperLetter"/>
      <w:pStyle w:val="RecitalInden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D12920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A8C2C86A">
      <w:start w:val="1"/>
      <w:numFmt w:val="decimal"/>
      <w:lvlText w:val="%3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D3D51"/>
    <w:multiLevelType w:val="multilevel"/>
    <w:tmpl w:val="CFA0BC70"/>
    <w:lvl w:ilvl="0">
      <w:start w:val="1"/>
      <w:numFmt w:val="decimal"/>
      <w:pStyle w:val="BArticleHead"/>
      <w:lvlText w:val="Article %1:"/>
      <w:lvlJc w:val="left"/>
      <w:pPr>
        <w:ind w:left="1080" w:firstLine="0"/>
      </w:pPr>
      <w:rPr>
        <w:rFonts w:ascii="Times" w:hAnsi="Times" w:hint="default"/>
        <w:b/>
        <w:i w:val="0"/>
        <w:caps w:val="0"/>
        <w:strike w:val="0"/>
        <w:dstrike w:val="0"/>
        <w:vanish w:val="0"/>
        <w:color w:val="auto"/>
        <w:kern w:val="0"/>
        <w:sz w:val="36"/>
        <w:szCs w:val="36"/>
        <w:vertAlign w:val="baseline"/>
      </w:rPr>
    </w:lvl>
    <w:lvl w:ilvl="1">
      <w:start w:val="1"/>
      <w:numFmt w:val="decimal"/>
      <w:pStyle w:val="BSectionHead"/>
      <w:lvlText w:val="%1.%2"/>
      <w:lvlJc w:val="left"/>
      <w:pPr>
        <w:ind w:left="547" w:hanging="547"/>
      </w:pPr>
      <w:rPr>
        <w:rFonts w:ascii="Times" w:hAnsi="Times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lowerLetter"/>
      <w:pStyle w:val="BIndent1"/>
      <w:lvlText w:val="(%3)"/>
      <w:lvlJc w:val="left"/>
      <w:pPr>
        <w:tabs>
          <w:tab w:val="num" w:pos="1073"/>
        </w:tabs>
        <w:ind w:left="1073" w:hanging="533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upperLetter"/>
      <w:pStyle w:val="BIndent2"/>
      <w:lvlText w:val="%4."/>
      <w:lvlJc w:val="left"/>
      <w:pPr>
        <w:tabs>
          <w:tab w:val="num" w:pos="1627"/>
        </w:tabs>
        <w:ind w:left="1627" w:hanging="547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555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699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843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987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2131" w:hanging="144"/>
      </w:pPr>
      <w:rPr>
        <w:rFonts w:hint="default"/>
      </w:rPr>
    </w:lvl>
  </w:abstractNum>
  <w:abstractNum w:abstractNumId="15" w15:restartNumberingAfterBreak="0">
    <w:nsid w:val="631F6536"/>
    <w:multiLevelType w:val="hybridMultilevel"/>
    <w:tmpl w:val="11A2D00A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5D75EF"/>
    <w:multiLevelType w:val="hybridMultilevel"/>
    <w:tmpl w:val="E522F7AC"/>
    <w:lvl w:ilvl="0" w:tplc="314A36AC">
      <w:start w:val="1"/>
      <w:numFmt w:val="bullet"/>
      <w:pStyle w:val="TableBulletOne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3BDD"/>
    <w:multiLevelType w:val="hybridMultilevel"/>
    <w:tmpl w:val="ACA4B74A"/>
    <w:lvl w:ilvl="0" w:tplc="1B46B052">
      <w:start w:val="1"/>
      <w:numFmt w:val="bullet"/>
      <w:pStyle w:val="Indent2Bullets"/>
      <w:lvlText w:val=""/>
      <w:lvlJc w:val="left"/>
      <w:pPr>
        <w:tabs>
          <w:tab w:val="num" w:pos="1080"/>
        </w:tabs>
        <w:ind w:left="1080" w:hanging="53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7492A"/>
    <w:multiLevelType w:val="hybridMultilevel"/>
    <w:tmpl w:val="0B0E5788"/>
    <w:lvl w:ilvl="0" w:tplc="9546218A">
      <w:start w:val="1"/>
      <w:numFmt w:val="bullet"/>
      <w:pStyle w:val="Indent3Bullets"/>
      <w:lvlText w:val=""/>
      <w:lvlJc w:val="left"/>
      <w:pPr>
        <w:tabs>
          <w:tab w:val="num" w:pos="1627"/>
        </w:tabs>
        <w:ind w:left="1627" w:hanging="54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00006"/>
    <w:multiLevelType w:val="hybridMultilevel"/>
    <w:tmpl w:val="2960B6CA"/>
    <w:lvl w:ilvl="0" w:tplc="9D509BDE">
      <w:start w:val="1"/>
      <w:numFmt w:val="bullet"/>
      <w:pStyle w:val="Indent1Bullets"/>
      <w:lvlText w:val=""/>
      <w:lvlJc w:val="left"/>
      <w:pPr>
        <w:tabs>
          <w:tab w:val="num" w:pos="547"/>
        </w:tabs>
        <w:ind w:left="547" w:hanging="54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01731"/>
    <w:multiLevelType w:val="hybridMultilevel"/>
    <w:tmpl w:val="CB0663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36BF3"/>
    <w:multiLevelType w:val="hybridMultilevel"/>
    <w:tmpl w:val="A32AE9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19"/>
  </w:num>
  <w:num w:numId="9">
    <w:abstractNumId w:val="17"/>
  </w:num>
  <w:num w:numId="10">
    <w:abstractNumId w:val="18"/>
  </w:num>
  <w:num w:numId="11">
    <w:abstractNumId w:val="1"/>
  </w:num>
  <w:num w:numId="12">
    <w:abstractNumId w:val="6"/>
  </w:num>
  <w:num w:numId="13">
    <w:abstractNumId w:val="12"/>
  </w:num>
  <w:num w:numId="14">
    <w:abstractNumId w:val="14"/>
  </w:num>
  <w:num w:numId="15">
    <w:abstractNumId w:val="5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9"/>
  </w:num>
  <w:num w:numId="29">
    <w:abstractNumId w:val="21"/>
  </w:num>
  <w:num w:numId="30">
    <w:abstractNumId w:val="10"/>
  </w:num>
  <w:num w:numId="31">
    <w:abstractNumId w:val="2"/>
  </w:num>
  <w:num w:numId="32">
    <w:abstractNumId w:val="15"/>
  </w:num>
  <w:num w:numId="33">
    <w:abstractNumId w:val="20"/>
  </w:num>
  <w:num w:numId="3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5"/>
    <w:rsid w:val="00006937"/>
    <w:rsid w:val="00035319"/>
    <w:rsid w:val="0004008F"/>
    <w:rsid w:val="00055BE8"/>
    <w:rsid w:val="000810BC"/>
    <w:rsid w:val="00081ED6"/>
    <w:rsid w:val="000C13FA"/>
    <w:rsid w:val="00123066"/>
    <w:rsid w:val="001257ED"/>
    <w:rsid w:val="00134D5F"/>
    <w:rsid w:val="00144F8A"/>
    <w:rsid w:val="001452C6"/>
    <w:rsid w:val="001D0E92"/>
    <w:rsid w:val="001E3F50"/>
    <w:rsid w:val="001F07C8"/>
    <w:rsid w:val="00216EEB"/>
    <w:rsid w:val="002535D8"/>
    <w:rsid w:val="0027093F"/>
    <w:rsid w:val="002C06F5"/>
    <w:rsid w:val="002C0D88"/>
    <w:rsid w:val="002C3B80"/>
    <w:rsid w:val="002C47C5"/>
    <w:rsid w:val="002D1D71"/>
    <w:rsid w:val="0030594C"/>
    <w:rsid w:val="00313145"/>
    <w:rsid w:val="003209AD"/>
    <w:rsid w:val="00482D7B"/>
    <w:rsid w:val="00497566"/>
    <w:rsid w:val="004E4DFB"/>
    <w:rsid w:val="004F4062"/>
    <w:rsid w:val="005E01EC"/>
    <w:rsid w:val="005F1628"/>
    <w:rsid w:val="005F453A"/>
    <w:rsid w:val="006155F4"/>
    <w:rsid w:val="0062186A"/>
    <w:rsid w:val="006270D5"/>
    <w:rsid w:val="00636B16"/>
    <w:rsid w:val="006A5DF4"/>
    <w:rsid w:val="006C6F9A"/>
    <w:rsid w:val="006D4678"/>
    <w:rsid w:val="006F705C"/>
    <w:rsid w:val="00715C99"/>
    <w:rsid w:val="0074500D"/>
    <w:rsid w:val="00775E47"/>
    <w:rsid w:val="007A40F8"/>
    <w:rsid w:val="00852A81"/>
    <w:rsid w:val="008A5B16"/>
    <w:rsid w:val="008C6BCF"/>
    <w:rsid w:val="008C7EB6"/>
    <w:rsid w:val="008D6F0A"/>
    <w:rsid w:val="00932CAC"/>
    <w:rsid w:val="0094462B"/>
    <w:rsid w:val="009546DC"/>
    <w:rsid w:val="00954ED5"/>
    <w:rsid w:val="009722C4"/>
    <w:rsid w:val="009B0DC0"/>
    <w:rsid w:val="009C2E51"/>
    <w:rsid w:val="009D7308"/>
    <w:rsid w:val="00AA4C58"/>
    <w:rsid w:val="00AE02B6"/>
    <w:rsid w:val="00B30D13"/>
    <w:rsid w:val="00B8341F"/>
    <w:rsid w:val="00B91018"/>
    <w:rsid w:val="00BA4C91"/>
    <w:rsid w:val="00BB7339"/>
    <w:rsid w:val="00C655E6"/>
    <w:rsid w:val="00CA2764"/>
    <w:rsid w:val="00CA7883"/>
    <w:rsid w:val="00CC7579"/>
    <w:rsid w:val="00CF277B"/>
    <w:rsid w:val="00CF5A8A"/>
    <w:rsid w:val="00D30395"/>
    <w:rsid w:val="00D74A68"/>
    <w:rsid w:val="00D7581C"/>
    <w:rsid w:val="00D76559"/>
    <w:rsid w:val="00D96350"/>
    <w:rsid w:val="00DD2C2D"/>
    <w:rsid w:val="00DE6351"/>
    <w:rsid w:val="00DE798C"/>
    <w:rsid w:val="00E4278B"/>
    <w:rsid w:val="00E802CD"/>
    <w:rsid w:val="00E964F7"/>
    <w:rsid w:val="00EE470E"/>
    <w:rsid w:val="00EF5A38"/>
    <w:rsid w:val="00F40FAB"/>
    <w:rsid w:val="00F57933"/>
    <w:rsid w:val="00FA763E"/>
    <w:rsid w:val="00FB1904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4A9D9D"/>
  <w15:docId w15:val="{CBA3F98C-608F-4862-A75B-84014DBD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C0"/>
    <w:pPr>
      <w:tabs>
        <w:tab w:val="left" w:pos="547"/>
        <w:tab w:val="left" w:pos="1080"/>
        <w:tab w:val="left" w:pos="1627"/>
        <w:tab w:val="left" w:pos="2160"/>
        <w:tab w:val="left" w:pos="2635"/>
        <w:tab w:val="left" w:pos="3240"/>
        <w:tab w:val="left" w:pos="3787"/>
        <w:tab w:val="left" w:pos="4320"/>
        <w:tab w:val="right" w:pos="8640"/>
      </w:tabs>
      <w:spacing w:after="120"/>
      <w:ind w:firstLine="547"/>
    </w:pPr>
    <w:rPr>
      <w:rFonts w:ascii="Times" w:eastAsia="MS Mincho" w:hAnsi="Times" w:cs="Times New Roman"/>
      <w:lang w:val="en-US" w:bidi="en-US"/>
    </w:rPr>
  </w:style>
  <w:style w:type="paragraph" w:styleId="Heading1">
    <w:name w:val="heading 1"/>
    <w:basedOn w:val="ArticleHead"/>
    <w:next w:val="Normal"/>
    <w:link w:val="Heading1Char"/>
    <w:qFormat/>
    <w:rsid w:val="00D30395"/>
  </w:style>
  <w:style w:type="paragraph" w:styleId="Heading2">
    <w:name w:val="heading 2"/>
    <w:basedOn w:val="ParagraphHead"/>
    <w:next w:val="Normal"/>
    <w:link w:val="Heading2Char"/>
    <w:qFormat/>
    <w:rsid w:val="00D30395"/>
  </w:style>
  <w:style w:type="paragraph" w:styleId="Heading3">
    <w:name w:val="heading 3"/>
    <w:basedOn w:val="Normal"/>
    <w:next w:val="Normal"/>
    <w:link w:val="Heading3Char"/>
    <w:qFormat/>
    <w:rsid w:val="00D30395"/>
    <w:pPr>
      <w:outlineLvl w:val="2"/>
    </w:pPr>
  </w:style>
  <w:style w:type="paragraph" w:styleId="Heading4">
    <w:name w:val="heading 4"/>
    <w:basedOn w:val="Heading3"/>
    <w:link w:val="Heading4Char"/>
    <w:qFormat/>
    <w:rsid w:val="00D30395"/>
    <w:pPr>
      <w:keepNext/>
      <w:outlineLvl w:val="3"/>
    </w:pPr>
  </w:style>
  <w:style w:type="paragraph" w:styleId="Heading5">
    <w:name w:val="heading 5"/>
    <w:basedOn w:val="Heading4"/>
    <w:link w:val="Heading5Char"/>
    <w:qFormat/>
    <w:rsid w:val="00D30395"/>
    <w:pPr>
      <w:numPr>
        <w:ilvl w:val="4"/>
        <w:numId w:val="14"/>
      </w:numPr>
      <w:outlineLvl w:val="4"/>
    </w:pPr>
  </w:style>
  <w:style w:type="paragraph" w:styleId="Heading6">
    <w:name w:val="heading 6"/>
    <w:basedOn w:val="Heading5"/>
    <w:link w:val="Heading6Char"/>
    <w:qFormat/>
    <w:rsid w:val="00D30395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qFormat/>
    <w:rsid w:val="00D30395"/>
    <w:pPr>
      <w:numPr>
        <w:ilvl w:val="6"/>
      </w:numPr>
      <w:outlineLvl w:val="6"/>
    </w:pPr>
  </w:style>
  <w:style w:type="paragraph" w:styleId="Heading8">
    <w:name w:val="heading 8"/>
    <w:basedOn w:val="Heading7"/>
    <w:link w:val="Heading8Char"/>
    <w:qFormat/>
    <w:rsid w:val="00D30395"/>
    <w:pPr>
      <w:numPr>
        <w:ilvl w:val="7"/>
      </w:numPr>
      <w:outlineLvl w:val="7"/>
    </w:pPr>
  </w:style>
  <w:style w:type="paragraph" w:styleId="Heading9">
    <w:name w:val="heading 9"/>
    <w:basedOn w:val="Heading8"/>
    <w:link w:val="Heading9Char"/>
    <w:qFormat/>
    <w:rsid w:val="00D3039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">
    <w:name w:val="Test"/>
    <w:basedOn w:val="Normal"/>
    <w:rsid w:val="00E4278B"/>
    <w:rPr>
      <w:rFonts w:ascii="Aldrich" w:hAnsi="Aldrich"/>
    </w:rPr>
  </w:style>
  <w:style w:type="paragraph" w:customStyle="1" w:styleId="BArticleHead">
    <w:name w:val="B ArticleHead"/>
    <w:basedOn w:val="Normal"/>
    <w:rsid w:val="00D30395"/>
    <w:pPr>
      <w:keepNext/>
      <w:keepLines/>
      <w:numPr>
        <w:numId w:val="14"/>
      </w:numPr>
      <w:spacing w:before="240"/>
      <w:contextualSpacing/>
      <w:outlineLvl w:val="0"/>
    </w:pPr>
    <w:rPr>
      <w:b/>
      <w:bCs/>
      <w:i/>
      <w:iCs/>
      <w:sz w:val="28"/>
      <w:szCs w:val="28"/>
    </w:rPr>
  </w:style>
  <w:style w:type="paragraph" w:customStyle="1" w:styleId="BIndent1">
    <w:name w:val="B Indent1"/>
    <w:basedOn w:val="Normal"/>
    <w:rsid w:val="00D30395"/>
    <w:pPr>
      <w:keepNext/>
      <w:numPr>
        <w:ilvl w:val="2"/>
        <w:numId w:val="14"/>
      </w:numPr>
      <w:tabs>
        <w:tab w:val="clear" w:pos="1073"/>
      </w:tabs>
    </w:pPr>
  </w:style>
  <w:style w:type="paragraph" w:customStyle="1" w:styleId="BIndent1NoNumber">
    <w:name w:val="B Indent1NoNumber"/>
    <w:basedOn w:val="Normal"/>
    <w:rsid w:val="00D30395"/>
    <w:pPr>
      <w:ind w:left="547" w:firstLine="0"/>
    </w:pPr>
  </w:style>
  <w:style w:type="paragraph" w:customStyle="1" w:styleId="BIndent1Bullets">
    <w:name w:val="B Indent1Bullets"/>
    <w:basedOn w:val="BIndent1NoNumber"/>
    <w:rsid w:val="00D30395"/>
    <w:pPr>
      <w:ind w:left="0"/>
      <w:contextualSpacing/>
    </w:pPr>
  </w:style>
  <w:style w:type="paragraph" w:customStyle="1" w:styleId="BIndent2">
    <w:name w:val="B Indent2"/>
    <w:basedOn w:val="BIndent1"/>
    <w:rsid w:val="00D30395"/>
    <w:pPr>
      <w:numPr>
        <w:ilvl w:val="3"/>
      </w:numPr>
      <w:tabs>
        <w:tab w:val="clear" w:pos="1627"/>
      </w:tabs>
      <w:outlineLvl w:val="3"/>
    </w:pPr>
  </w:style>
  <w:style w:type="paragraph" w:customStyle="1" w:styleId="BIndent2Bullets">
    <w:name w:val="B Indent2Bullets"/>
    <w:basedOn w:val="BIndent1Bullets"/>
    <w:rsid w:val="00D30395"/>
    <w:pPr>
      <w:keepNext/>
    </w:pPr>
  </w:style>
  <w:style w:type="paragraph" w:customStyle="1" w:styleId="BIndent2NoNumber">
    <w:name w:val="B Indent2NoNumber"/>
    <w:basedOn w:val="BIndent1NoNumber"/>
    <w:rsid w:val="00D30395"/>
    <w:pPr>
      <w:ind w:left="1080"/>
    </w:pPr>
  </w:style>
  <w:style w:type="paragraph" w:customStyle="1" w:styleId="BIndent3Bullets">
    <w:name w:val="B Indent3Bullets"/>
    <w:basedOn w:val="BIndent2Bullets"/>
    <w:rsid w:val="00D30395"/>
  </w:style>
  <w:style w:type="paragraph" w:customStyle="1" w:styleId="BIndent3NoNumber">
    <w:name w:val="B Indent3NoNumber"/>
    <w:basedOn w:val="BIndent2NoNumber"/>
    <w:rsid w:val="00D30395"/>
    <w:pPr>
      <w:ind w:left="1627"/>
    </w:pPr>
  </w:style>
  <w:style w:type="paragraph" w:customStyle="1" w:styleId="BRuleHead">
    <w:name w:val="B RuleHead"/>
    <w:basedOn w:val="BArticleHead"/>
    <w:rsid w:val="006C6F9A"/>
    <w:pPr>
      <w:numPr>
        <w:numId w:val="0"/>
      </w:numPr>
    </w:pPr>
  </w:style>
  <w:style w:type="paragraph" w:customStyle="1" w:styleId="BSectionHead">
    <w:name w:val="B SectionHead"/>
    <w:basedOn w:val="BArticleHead"/>
    <w:rsid w:val="00D30395"/>
    <w:pPr>
      <w:numPr>
        <w:ilvl w:val="1"/>
      </w:numPr>
      <w:spacing w:before="120"/>
      <w:outlineLvl w:val="1"/>
    </w:pPr>
    <w:rPr>
      <w:i w:val="0"/>
      <w:iCs w:val="0"/>
      <w:sz w:val="24"/>
      <w:szCs w:val="24"/>
    </w:rPr>
  </w:style>
  <w:style w:type="character" w:customStyle="1" w:styleId="BookChar">
    <w:name w:val="BookChar"/>
    <w:uiPriority w:val="1"/>
    <w:rsid w:val="006C6F9A"/>
    <w:rPr>
      <w:rFonts w:ascii="Adobe Caslon Pro" w:hAnsi="Adobe Caslon Pro"/>
      <w:b w:val="0"/>
      <w:bCs w:val="0"/>
      <w:i w:val="0"/>
      <w:iCs w:val="0"/>
      <w:spacing w:val="0"/>
      <w:position w:val="0"/>
      <w:sz w:val="22"/>
      <w:szCs w:val="22"/>
    </w:rPr>
  </w:style>
  <w:style w:type="paragraph" w:customStyle="1" w:styleId="CorpSigStyle">
    <w:name w:val="CorpSigStyle"/>
    <w:basedOn w:val="Normal"/>
    <w:rsid w:val="00D30395"/>
    <w:pPr>
      <w:keepNext/>
      <w:keepLines/>
      <w:numPr>
        <w:ilvl w:val="2"/>
        <w:numId w:val="13"/>
      </w:num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left" w:pos="540"/>
        <w:tab w:val="left" w:pos="3600"/>
        <w:tab w:val="left" w:pos="4046"/>
        <w:tab w:val="left" w:pos="4594"/>
      </w:tabs>
      <w:suppressAutoHyphens/>
      <w:spacing w:after="0"/>
    </w:pPr>
  </w:style>
  <w:style w:type="paragraph" w:customStyle="1" w:styleId="FArticleHead">
    <w:name w:val="F Article Head"/>
    <w:basedOn w:val="Normal"/>
    <w:next w:val="Normal"/>
    <w:rsid w:val="006C6F9A"/>
    <w:pPr>
      <w:keepNext/>
      <w:keepLines/>
      <w:numPr>
        <w:numId w:val="2"/>
      </w:numPr>
      <w:spacing w:line="300" w:lineRule="exact"/>
      <w:jc w:val="center"/>
      <w:outlineLvl w:val="0"/>
    </w:pPr>
    <w:rPr>
      <w:b/>
      <w:bCs/>
      <w:caps/>
    </w:rPr>
  </w:style>
  <w:style w:type="paragraph" w:customStyle="1" w:styleId="FNormal">
    <w:name w:val="F Normal"/>
    <w:basedOn w:val="Normal"/>
    <w:rsid w:val="006C6F9A"/>
    <w:pPr>
      <w:ind w:firstLine="540"/>
    </w:pPr>
    <w:rPr>
      <w:rFonts w:eastAsia="Times New Roman"/>
    </w:rPr>
  </w:style>
  <w:style w:type="paragraph" w:customStyle="1" w:styleId="FIndent1">
    <w:name w:val="F Indent 1"/>
    <w:basedOn w:val="FNormal"/>
    <w:rsid w:val="006C6F9A"/>
    <w:pPr>
      <w:numPr>
        <w:ilvl w:val="2"/>
        <w:numId w:val="2"/>
      </w:numPr>
      <w:tabs>
        <w:tab w:val="clear" w:pos="547"/>
      </w:tabs>
    </w:pPr>
  </w:style>
  <w:style w:type="paragraph" w:customStyle="1" w:styleId="FIndent1aaa">
    <w:name w:val="F Indent 1aaa"/>
    <w:basedOn w:val="FNormal"/>
    <w:rsid w:val="006C6F9A"/>
    <w:pPr>
      <w:tabs>
        <w:tab w:val="clear" w:pos="547"/>
      </w:tabs>
      <w:ind w:firstLine="0"/>
    </w:pPr>
  </w:style>
  <w:style w:type="paragraph" w:customStyle="1" w:styleId="FIndent2">
    <w:name w:val="F Indent 2"/>
    <w:basedOn w:val="FNormal"/>
    <w:rsid w:val="006C6F9A"/>
    <w:pPr>
      <w:numPr>
        <w:ilvl w:val="3"/>
        <w:numId w:val="2"/>
      </w:numPr>
      <w:tabs>
        <w:tab w:val="clear" w:pos="547"/>
        <w:tab w:val="clear" w:pos="1080"/>
        <w:tab w:val="clear" w:pos="1627"/>
        <w:tab w:val="clear" w:pos="2160"/>
        <w:tab w:val="clear" w:pos="4320"/>
      </w:tabs>
      <w:outlineLvl w:val="3"/>
    </w:pPr>
  </w:style>
  <w:style w:type="paragraph" w:customStyle="1" w:styleId="FIndent3">
    <w:name w:val="F Indent 3"/>
    <w:basedOn w:val="FIndent2"/>
    <w:rsid w:val="006C6F9A"/>
    <w:pPr>
      <w:numPr>
        <w:ilvl w:val="4"/>
      </w:numPr>
      <w:outlineLvl w:val="4"/>
    </w:pPr>
  </w:style>
  <w:style w:type="paragraph" w:customStyle="1" w:styleId="FParaHead">
    <w:name w:val="F ParaHead"/>
    <w:basedOn w:val="Normal"/>
    <w:next w:val="FIndent1"/>
    <w:rsid w:val="006C6F9A"/>
    <w:pPr>
      <w:keepNext/>
      <w:keepLines/>
      <w:numPr>
        <w:ilvl w:val="1"/>
        <w:numId w:val="2"/>
      </w:numPr>
      <w:tabs>
        <w:tab w:val="clear" w:pos="547"/>
        <w:tab w:val="left" w:pos="540"/>
      </w:tabs>
      <w:contextualSpacing/>
      <w:outlineLvl w:val="1"/>
    </w:pPr>
    <w:rPr>
      <w:rFonts w:eastAsia="Times New Roman"/>
      <w:b/>
      <w:bCs/>
      <w:caps/>
      <w:kern w:val="20"/>
      <w:sz w:val="20"/>
    </w:rPr>
  </w:style>
  <w:style w:type="paragraph" w:customStyle="1" w:styleId="FRecitals">
    <w:name w:val="F Recitals"/>
    <w:basedOn w:val="Normal"/>
    <w:rsid w:val="006C6F9A"/>
    <w:pPr>
      <w:tabs>
        <w:tab w:val="left" w:pos="720"/>
      </w:tabs>
      <w:ind w:left="540" w:hanging="54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enter" w:pos="4320"/>
      </w:tabs>
    </w:pPr>
    <w:rPr>
      <w:rFonts w:eastAsiaTheme="minorHAnsi" w:cstheme="minorBidi"/>
      <w:lang w:val="en-CA" w:bidi="ar-SA"/>
    </w:rPr>
  </w:style>
  <w:style w:type="character" w:customStyle="1" w:styleId="FooterChar">
    <w:name w:val="Footer Char"/>
    <w:link w:val="Footer"/>
    <w:uiPriority w:val="99"/>
    <w:rsid w:val="00D30395"/>
    <w:rPr>
      <w:rFonts w:ascii="Times" w:hAnsi="Times"/>
      <w:sz w:val="24"/>
    </w:rPr>
  </w:style>
  <w:style w:type="paragraph" w:styleId="FootnoteText">
    <w:name w:val="footnote text"/>
    <w:basedOn w:val="Normal"/>
    <w:link w:val="FootnoteTextChar"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spacing w:after="0"/>
      <w:ind w:firstLine="0"/>
    </w:pPr>
    <w:rPr>
      <w:rFonts w:asciiTheme="minorHAnsi" w:eastAsia="Times New Roman" w:hAnsiTheme="minorHAnsi" w:cstheme="minorBidi"/>
      <w:lang w:val="en-CA" w:eastAsia="x-none" w:bidi="ar-SA"/>
    </w:rPr>
  </w:style>
  <w:style w:type="character" w:customStyle="1" w:styleId="FootnoteTextChar">
    <w:name w:val="Footnote Text Char"/>
    <w:link w:val="FootnoteText"/>
    <w:semiHidden/>
    <w:rsid w:val="00D30395"/>
    <w:rPr>
      <w:rFonts w:eastAsia="Times New Roman"/>
      <w:lang w:val="en-CA" w:eastAsia="x-none"/>
    </w:rPr>
  </w:style>
  <w:style w:type="numbering" w:customStyle="1" w:styleId="FormalList">
    <w:name w:val="Formal List"/>
    <w:uiPriority w:val="99"/>
    <w:rsid w:val="006C6F9A"/>
    <w:pPr>
      <w:numPr>
        <w:numId w:val="1"/>
      </w:numPr>
    </w:pPr>
  </w:style>
  <w:style w:type="paragraph" w:customStyle="1" w:styleId="FormalArticleHead">
    <w:name w:val="FormalArticleHead"/>
    <w:basedOn w:val="Normal"/>
    <w:rsid w:val="006C6F9A"/>
    <w:pPr>
      <w:keepNext/>
      <w:keepLines/>
      <w:tabs>
        <w:tab w:val="clear" w:pos="547"/>
        <w:tab w:val="num" w:pos="360"/>
        <w:tab w:val="left" w:pos="540"/>
        <w:tab w:val="left" w:pos="2707"/>
      </w:tabs>
      <w:ind w:left="360" w:hanging="360"/>
      <w:jc w:val="center"/>
      <w:outlineLvl w:val="0"/>
    </w:pPr>
    <w:rPr>
      <w:rFonts w:eastAsia="Times New Roman"/>
      <w:b/>
      <w:caps/>
    </w:rPr>
  </w:style>
  <w:style w:type="paragraph" w:customStyle="1" w:styleId="FormalIndent1">
    <w:name w:val="FormalIndent1"/>
    <w:basedOn w:val="Normal"/>
    <w:rsid w:val="006C6F9A"/>
    <w:pPr>
      <w:numPr>
        <w:ilvl w:val="1"/>
        <w:numId w:val="3"/>
      </w:numPr>
      <w:tabs>
        <w:tab w:val="left" w:pos="2707"/>
      </w:tabs>
      <w:outlineLvl w:val="1"/>
    </w:pPr>
    <w:rPr>
      <w:rFonts w:eastAsia="Times New Roman"/>
    </w:rPr>
  </w:style>
  <w:style w:type="paragraph" w:customStyle="1" w:styleId="FormalIndent2">
    <w:name w:val="FormalIndent2"/>
    <w:basedOn w:val="FormalIndent1"/>
    <w:rsid w:val="006C6F9A"/>
    <w:pPr>
      <w:numPr>
        <w:ilvl w:val="2"/>
      </w:numPr>
      <w:outlineLvl w:val="2"/>
    </w:pPr>
  </w:style>
  <w:style w:type="paragraph" w:customStyle="1" w:styleId="FormalIndent3">
    <w:name w:val="FormalIndent3"/>
    <w:basedOn w:val="FormalIndent2"/>
    <w:rsid w:val="006C6F9A"/>
    <w:pPr>
      <w:numPr>
        <w:ilvl w:val="3"/>
      </w:numPr>
      <w:tabs>
        <w:tab w:val="clear" w:pos="1627"/>
        <w:tab w:val="left" w:pos="1800"/>
      </w:tabs>
      <w:outlineLvl w:val="3"/>
    </w:pPr>
  </w:style>
  <w:style w:type="paragraph" w:customStyle="1" w:styleId="FormalNormal">
    <w:name w:val="FormalNormal"/>
    <w:basedOn w:val="Normal"/>
    <w:rsid w:val="006C6F9A"/>
    <w:pPr>
      <w:ind w:firstLine="720"/>
    </w:pPr>
    <w:rPr>
      <w:rFonts w:eastAsia="Times New Roman"/>
      <w:lang w:val="en-GB"/>
    </w:rPr>
  </w:style>
  <w:style w:type="paragraph" w:customStyle="1" w:styleId="FormalParaHead">
    <w:name w:val="FormalParaHead"/>
    <w:basedOn w:val="Normal"/>
    <w:rsid w:val="006C6F9A"/>
    <w:pPr>
      <w:keepNext/>
      <w:keepLines/>
      <w:numPr>
        <w:numId w:val="3"/>
      </w:numPr>
      <w:outlineLvl w:val="0"/>
    </w:pPr>
    <w:rPr>
      <w:rFonts w:eastAsia="Times New Roman"/>
      <w:b/>
      <w:caps/>
      <w:sz w:val="20"/>
    </w:rPr>
  </w:style>
  <w:style w:type="paragraph" w:customStyle="1" w:styleId="FormalRecitalIndent">
    <w:name w:val="FormalRecitalIndent"/>
    <w:basedOn w:val="Normal"/>
    <w:rsid w:val="006C6F9A"/>
    <w:pPr>
      <w:numPr>
        <w:numId w:val="4"/>
      </w:numPr>
      <w:tabs>
        <w:tab w:val="left" w:pos="2707"/>
      </w:tabs>
    </w:pPr>
    <w:rPr>
      <w:rFonts w:eastAsia="Times New Roman"/>
    </w:rPr>
  </w:style>
  <w:style w:type="paragraph" w:styleId="Header">
    <w:name w:val="header"/>
    <w:basedOn w:val="Normal"/>
    <w:link w:val="HeaderChar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enter" w:pos="4320"/>
      </w:tabs>
      <w:spacing w:after="0"/>
      <w:ind w:firstLine="0"/>
      <w:jc w:val="center"/>
    </w:pPr>
    <w:rPr>
      <w:rFonts w:eastAsiaTheme="minorHAnsi" w:cstheme="minorBidi"/>
      <w:lang w:val="en-CA" w:bidi="ar-SA"/>
    </w:rPr>
  </w:style>
  <w:style w:type="character" w:customStyle="1" w:styleId="HeaderChar">
    <w:name w:val="Header Char"/>
    <w:link w:val="Header"/>
    <w:rsid w:val="00D30395"/>
    <w:rPr>
      <w:rFonts w:ascii="Times" w:hAnsi="Times"/>
      <w:sz w:val="24"/>
    </w:rPr>
  </w:style>
  <w:style w:type="character" w:customStyle="1" w:styleId="Heading1Char">
    <w:name w:val="Heading 1 Char"/>
    <w:link w:val="Heading1"/>
    <w:rsid w:val="00852A81"/>
    <w:rPr>
      <w:rFonts w:ascii="Times" w:eastAsia="MS Mincho" w:hAnsi="Times" w:cs="Times New Roman"/>
      <w:b/>
      <w:caps/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852A81"/>
    <w:rPr>
      <w:rFonts w:ascii="Times" w:eastAsia="MS Mincho" w:hAnsi="Times" w:cs="Times New Roman"/>
      <w:b/>
      <w:caps/>
      <w:sz w:val="20"/>
      <w:lang w:val="en-US" w:bidi="en-US"/>
    </w:rPr>
  </w:style>
  <w:style w:type="character" w:customStyle="1" w:styleId="Heading3Char">
    <w:name w:val="Heading 3 Char"/>
    <w:link w:val="Heading3"/>
    <w:rsid w:val="00852A81"/>
    <w:rPr>
      <w:rFonts w:ascii="Times" w:eastAsia="MS Mincho" w:hAnsi="Times" w:cs="Times New Roman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852A81"/>
    <w:rPr>
      <w:rFonts w:ascii="Times" w:eastAsia="MS Mincho" w:hAnsi="Times" w:cs="Times New Roman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852A81"/>
    <w:rPr>
      <w:rFonts w:ascii="Times" w:eastAsia="MS Mincho" w:hAnsi="Times" w:cs="Times New Roman"/>
      <w:lang w:val="en-US" w:bidi="en-US"/>
    </w:rPr>
  </w:style>
  <w:style w:type="character" w:customStyle="1" w:styleId="Heading6Char">
    <w:name w:val="Heading 6 Char"/>
    <w:basedOn w:val="DefaultParagraphFont"/>
    <w:link w:val="Heading6"/>
    <w:rsid w:val="00852A81"/>
    <w:rPr>
      <w:rFonts w:ascii="Times" w:eastAsia="MS Mincho" w:hAnsi="Times" w:cs="Times New Roman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852A81"/>
    <w:rPr>
      <w:rFonts w:ascii="Times" w:eastAsia="MS Mincho" w:hAnsi="Times" w:cs="Times New Roman"/>
      <w:lang w:val="en-US" w:bidi="en-US"/>
    </w:rPr>
  </w:style>
  <w:style w:type="character" w:customStyle="1" w:styleId="Heading8Char">
    <w:name w:val="Heading 8 Char"/>
    <w:basedOn w:val="DefaultParagraphFont"/>
    <w:link w:val="Heading8"/>
    <w:rsid w:val="00852A81"/>
    <w:rPr>
      <w:rFonts w:ascii="Times" w:eastAsia="MS Mincho" w:hAnsi="Times" w:cs="Times New Roman"/>
      <w:lang w:val="en-US" w:bidi="en-US"/>
    </w:rPr>
  </w:style>
  <w:style w:type="character" w:customStyle="1" w:styleId="Heading9Char">
    <w:name w:val="Heading 9 Char"/>
    <w:basedOn w:val="DefaultParagraphFont"/>
    <w:link w:val="Heading9"/>
    <w:rsid w:val="00852A81"/>
    <w:rPr>
      <w:rFonts w:ascii="Times" w:eastAsia="MS Mincho" w:hAnsi="Times" w:cs="Times New Roman"/>
      <w:lang w:val="en-US" w:bidi="en-US"/>
    </w:rPr>
  </w:style>
  <w:style w:type="paragraph" w:customStyle="1" w:styleId="Indent1">
    <w:name w:val="Indent 1"/>
    <w:aliases w:val="pi1p"/>
    <w:basedOn w:val="Normal"/>
    <w:rsid w:val="00D30395"/>
    <w:pPr>
      <w:numPr>
        <w:ilvl w:val="3"/>
        <w:numId w:val="15"/>
      </w:numPr>
      <w:tabs>
        <w:tab w:val="clear" w:pos="547"/>
      </w:tabs>
      <w:outlineLvl w:val="3"/>
    </w:pPr>
  </w:style>
  <w:style w:type="paragraph" w:customStyle="1" w:styleId="Indent2">
    <w:name w:val="Indent 2"/>
    <w:basedOn w:val="Normal"/>
    <w:rsid w:val="00D30395"/>
    <w:pPr>
      <w:numPr>
        <w:ilvl w:val="4"/>
        <w:numId w:val="15"/>
      </w:numPr>
      <w:tabs>
        <w:tab w:val="clear" w:pos="1080"/>
      </w:tabs>
    </w:pPr>
  </w:style>
  <w:style w:type="paragraph" w:customStyle="1" w:styleId="Indent3">
    <w:name w:val="Indent 3"/>
    <w:basedOn w:val="Normal"/>
    <w:rsid w:val="00D30395"/>
    <w:pPr>
      <w:numPr>
        <w:ilvl w:val="5"/>
        <w:numId w:val="15"/>
      </w:numPr>
    </w:pPr>
  </w:style>
  <w:style w:type="paragraph" w:customStyle="1" w:styleId="Indent4">
    <w:name w:val="Indent 4"/>
    <w:basedOn w:val="Normal"/>
    <w:rsid w:val="00D30395"/>
    <w:pPr>
      <w:numPr>
        <w:ilvl w:val="6"/>
        <w:numId w:val="15"/>
      </w:numPr>
      <w:tabs>
        <w:tab w:val="clear" w:pos="2160"/>
      </w:tabs>
    </w:pPr>
  </w:style>
  <w:style w:type="paragraph" w:customStyle="1" w:styleId="Indent5">
    <w:name w:val="Indent 5"/>
    <w:basedOn w:val="Normal"/>
    <w:rsid w:val="00D30395"/>
    <w:pPr>
      <w:numPr>
        <w:ilvl w:val="7"/>
        <w:numId w:val="15"/>
      </w:numPr>
    </w:pPr>
  </w:style>
  <w:style w:type="paragraph" w:customStyle="1" w:styleId="Indent6">
    <w:name w:val="Indent 6"/>
    <w:basedOn w:val="Normal"/>
    <w:rsid w:val="00D30395"/>
    <w:pPr>
      <w:numPr>
        <w:ilvl w:val="8"/>
        <w:numId w:val="15"/>
      </w:numPr>
      <w:tabs>
        <w:tab w:val="clear" w:pos="3240"/>
      </w:tabs>
    </w:pPr>
  </w:style>
  <w:style w:type="paragraph" w:customStyle="1" w:styleId="Indent10">
    <w:name w:val="Indent1"/>
    <w:aliases w:val="SingleIndent,SI,IS,I1"/>
    <w:basedOn w:val="Normal"/>
    <w:rsid w:val="006C6F9A"/>
    <w:pPr>
      <w:tabs>
        <w:tab w:val="num" w:pos="547"/>
        <w:tab w:val="left" w:pos="2707"/>
      </w:tabs>
      <w:ind w:left="547" w:hanging="547"/>
      <w:outlineLvl w:val="3"/>
    </w:pPr>
  </w:style>
  <w:style w:type="paragraph" w:customStyle="1" w:styleId="Indent1NoNumber">
    <w:name w:val="Indent1NoNumber"/>
    <w:basedOn w:val="Indent1"/>
    <w:rsid w:val="00D30395"/>
    <w:pPr>
      <w:numPr>
        <w:ilvl w:val="0"/>
        <w:numId w:val="0"/>
      </w:numPr>
      <w:ind w:left="547"/>
    </w:pPr>
  </w:style>
  <w:style w:type="paragraph" w:customStyle="1" w:styleId="Indent2NoNumber">
    <w:name w:val="Indent2NoNumber"/>
    <w:basedOn w:val="Indent2"/>
    <w:rsid w:val="00D30395"/>
    <w:pPr>
      <w:numPr>
        <w:ilvl w:val="0"/>
        <w:numId w:val="0"/>
      </w:numPr>
      <w:ind w:left="1080"/>
    </w:pPr>
  </w:style>
  <w:style w:type="paragraph" w:customStyle="1" w:styleId="Indent3NoNumber">
    <w:name w:val="Indent3NoNumber"/>
    <w:basedOn w:val="Indent2NoNumber"/>
    <w:rsid w:val="006C6F9A"/>
    <w:pPr>
      <w:ind w:left="1620"/>
    </w:pPr>
  </w:style>
  <w:style w:type="paragraph" w:customStyle="1" w:styleId="Indent50">
    <w:name w:val="Indent5"/>
    <w:aliases w:val="QuintupleIndent,I5"/>
    <w:basedOn w:val="Normal"/>
    <w:rsid w:val="006C6F9A"/>
    <w:pPr>
      <w:tabs>
        <w:tab w:val="num" w:pos="2707"/>
      </w:tabs>
      <w:ind w:left="2707" w:hanging="547"/>
      <w:outlineLvl w:val="6"/>
    </w:pPr>
  </w:style>
  <w:style w:type="paragraph" w:customStyle="1" w:styleId="Indent60">
    <w:name w:val="Indent6"/>
    <w:aliases w:val="SextupleIndent,I6"/>
    <w:basedOn w:val="Indent50"/>
    <w:rsid w:val="006C6F9A"/>
    <w:pPr>
      <w:tabs>
        <w:tab w:val="clear" w:pos="2707"/>
        <w:tab w:val="clear" w:pos="3240"/>
        <w:tab w:val="num" w:pos="360"/>
      </w:tabs>
      <w:ind w:left="3240" w:hanging="533"/>
    </w:pPr>
  </w:style>
  <w:style w:type="paragraph" w:customStyle="1" w:styleId="IndentNoNumber">
    <w:name w:val="IndentNoNumber"/>
    <w:basedOn w:val="Indent1"/>
    <w:rsid w:val="00D30395"/>
    <w:pPr>
      <w:numPr>
        <w:ilvl w:val="0"/>
        <w:numId w:val="0"/>
      </w:numPr>
    </w:pPr>
  </w:style>
  <w:style w:type="paragraph" w:customStyle="1" w:styleId="NormalBookColumns">
    <w:name w:val="NormalBookColumns"/>
    <w:basedOn w:val="Normal"/>
    <w:rsid w:val="006C6F9A"/>
    <w:pPr>
      <w:tabs>
        <w:tab w:val="left" w:pos="173"/>
      </w:tabs>
      <w:spacing w:after="60"/>
      <w:ind w:firstLine="245"/>
    </w:pPr>
    <w:rPr>
      <w:rFonts w:ascii="Adobe Garamond Pro" w:hAnsi="Adobe Garamond Pro"/>
      <w:kern w:val="22"/>
      <w:sz w:val="22"/>
      <w:szCs w:val="22"/>
    </w:rPr>
  </w:style>
  <w:style w:type="paragraph" w:customStyle="1" w:styleId="ParagraphHead">
    <w:name w:val="Paragraph Head"/>
    <w:basedOn w:val="Normal"/>
    <w:next w:val="Normal"/>
    <w:rsid w:val="00D30395"/>
    <w:pPr>
      <w:keepNext/>
      <w:keepLines/>
      <w:ind w:firstLine="0"/>
      <w:outlineLvl w:val="1"/>
    </w:pPr>
    <w:rPr>
      <w:b/>
      <w:caps/>
      <w:sz w:val="20"/>
    </w:rPr>
  </w:style>
  <w:style w:type="paragraph" w:customStyle="1" w:styleId="ParaHead">
    <w:name w:val="ParaHead"/>
    <w:aliases w:val="ph"/>
    <w:basedOn w:val="Normal"/>
    <w:next w:val="Normal"/>
    <w:rsid w:val="006C6F9A"/>
    <w:pPr>
      <w:keepNext/>
      <w:keepLines/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  <w:tab w:val="left" w:pos="540"/>
      </w:tabs>
      <w:spacing w:after="200"/>
      <w:ind w:firstLine="0"/>
    </w:pPr>
    <w:rPr>
      <w:rFonts w:eastAsia="Times New Roman"/>
      <w:b/>
    </w:rPr>
  </w:style>
  <w:style w:type="paragraph" w:customStyle="1" w:styleId="Parties">
    <w:name w:val="Parties"/>
    <w:basedOn w:val="Normal"/>
    <w:next w:val="Normal"/>
    <w:rsid w:val="00D30395"/>
    <w:pPr>
      <w:keepNext/>
      <w:keepLines/>
      <w:spacing w:after="0"/>
      <w:ind w:left="1800" w:right="1800" w:firstLine="0"/>
      <w:outlineLvl w:val="1"/>
    </w:pPr>
  </w:style>
  <w:style w:type="paragraph" w:customStyle="1" w:styleId="PerCorpSignature">
    <w:name w:val="PerCorpSignature"/>
    <w:basedOn w:val="Normal"/>
    <w:qFormat/>
    <w:rsid w:val="00852A81"/>
    <w:pPr>
      <w:keepNext/>
      <w:keepLines/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  <w:tab w:val="left" w:pos="994"/>
        <w:tab w:val="left" w:pos="3600"/>
        <w:tab w:val="left" w:pos="4061"/>
        <w:tab w:val="left" w:pos="4594"/>
      </w:tabs>
      <w:spacing w:after="0"/>
      <w:ind w:firstLine="0"/>
    </w:pPr>
    <w:rPr>
      <w:rFonts w:eastAsia="Times"/>
      <w:color w:val="000000"/>
    </w:rPr>
  </w:style>
  <w:style w:type="paragraph" w:styleId="PlainText">
    <w:name w:val="Plain Text"/>
    <w:basedOn w:val="Normal"/>
    <w:link w:val="PlainTextChar"/>
    <w:rsid w:val="00D30395"/>
  </w:style>
  <w:style w:type="character" w:customStyle="1" w:styleId="PlainTextChar">
    <w:name w:val="Plain Text Char"/>
    <w:basedOn w:val="DefaultParagraphFont"/>
    <w:link w:val="PlainText"/>
    <w:rsid w:val="006C6F9A"/>
    <w:rPr>
      <w:rFonts w:ascii="Times" w:eastAsia="MS Mincho" w:hAnsi="Times" w:cs="Times New Roman"/>
      <w:lang w:val="en-US" w:bidi="en-US"/>
    </w:rPr>
  </w:style>
  <w:style w:type="paragraph" w:customStyle="1" w:styleId="Question">
    <w:name w:val="Question"/>
    <w:basedOn w:val="SingleLeft"/>
    <w:next w:val="Indent1"/>
    <w:rsid w:val="00D30395"/>
    <w:pPr>
      <w:keepNext/>
      <w:keepLines/>
      <w:spacing w:after="120"/>
    </w:pPr>
    <w:rPr>
      <w:b/>
      <w:i/>
    </w:rPr>
  </w:style>
  <w:style w:type="paragraph" w:customStyle="1" w:styleId="Questions">
    <w:name w:val="Questions"/>
    <w:basedOn w:val="Normal"/>
    <w:next w:val="Normal"/>
    <w:rsid w:val="006C6F9A"/>
    <w:pPr>
      <w:keepNext/>
      <w:keepLines/>
      <w:numPr>
        <w:numId w:val="5"/>
      </w:numPr>
    </w:pPr>
    <w:rPr>
      <w:rFonts w:eastAsia="Times New Roman"/>
      <w:b/>
      <w:i/>
    </w:rPr>
  </w:style>
  <w:style w:type="paragraph" w:customStyle="1" w:styleId="RecitalIndent">
    <w:name w:val="RecitalIndent"/>
    <w:basedOn w:val="Normal"/>
    <w:rsid w:val="006C6F9A"/>
    <w:pPr>
      <w:numPr>
        <w:numId w:val="6"/>
      </w:numPr>
      <w:tabs>
        <w:tab w:val="clear" w:pos="547"/>
        <w:tab w:val="clear" w:pos="2635"/>
        <w:tab w:val="clear" w:pos="8640"/>
        <w:tab w:val="left" w:pos="2707"/>
      </w:tabs>
      <w:outlineLvl w:val="3"/>
    </w:pPr>
  </w:style>
  <w:style w:type="paragraph" w:customStyle="1" w:styleId="Recitals">
    <w:name w:val="Recitals"/>
    <w:basedOn w:val="Indent1"/>
    <w:rsid w:val="00D30395"/>
    <w:pPr>
      <w:numPr>
        <w:ilvl w:val="1"/>
      </w:numPr>
      <w:ind w:left="0" w:firstLine="0"/>
    </w:pPr>
  </w:style>
  <w:style w:type="paragraph" w:styleId="Signature">
    <w:name w:val="Signature"/>
    <w:basedOn w:val="Normal"/>
    <w:link w:val="SignatureChar"/>
    <w:rsid w:val="00D30395"/>
    <w:pPr>
      <w:keepNext/>
      <w:keepLines/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right" w:pos="4867"/>
      </w:tabs>
      <w:spacing w:after="0"/>
      <w:ind w:left="4320" w:firstLine="0"/>
    </w:pPr>
  </w:style>
  <w:style w:type="character" w:customStyle="1" w:styleId="SignatureChar">
    <w:name w:val="Signature Char"/>
    <w:basedOn w:val="DefaultParagraphFont"/>
    <w:link w:val="Signature"/>
    <w:rsid w:val="006C6F9A"/>
    <w:rPr>
      <w:rFonts w:ascii="Times" w:eastAsia="MS Mincho" w:hAnsi="Times" w:cs="Times New Roman"/>
      <w:lang w:val="en-US" w:bidi="en-US"/>
    </w:rPr>
  </w:style>
  <w:style w:type="paragraph" w:customStyle="1" w:styleId="SingleLeft">
    <w:name w:val="Single Left"/>
    <w:basedOn w:val="Normal"/>
    <w:rsid w:val="00D30395"/>
    <w:pPr>
      <w:spacing w:after="0"/>
      <w:ind w:firstLine="0"/>
    </w:pPr>
  </w:style>
  <w:style w:type="paragraph" w:customStyle="1" w:styleId="StatuteSection">
    <w:name w:val="Statute Section"/>
    <w:basedOn w:val="Normal"/>
    <w:rsid w:val="00D30395"/>
    <w:pPr>
      <w:tabs>
        <w:tab w:val="left" w:pos="144"/>
        <w:tab w:val="left" w:pos="180"/>
        <w:tab w:val="left" w:pos="720"/>
        <w:tab w:val="left" w:pos="900"/>
        <w:tab w:val="left" w:pos="1260"/>
      </w:tabs>
      <w:spacing w:line="240" w:lineRule="exact"/>
      <w:ind w:right="2880" w:firstLine="0"/>
      <w:jc w:val="both"/>
      <w:outlineLvl w:val="2"/>
    </w:pPr>
    <w:rPr>
      <w:rFonts w:cs="Times-Roman"/>
      <w:szCs w:val="28"/>
    </w:rPr>
  </w:style>
  <w:style w:type="paragraph" w:customStyle="1" w:styleId="StatuteArticleHead">
    <w:name w:val="Statute ArticleHead"/>
    <w:basedOn w:val="StatuteSection"/>
    <w:qFormat/>
    <w:rsid w:val="00852A81"/>
    <w:pPr>
      <w:keepNext/>
      <w:keepLines/>
      <w:spacing w:after="0" w:line="260" w:lineRule="exact"/>
      <w:contextualSpacing/>
      <w:jc w:val="center"/>
    </w:pPr>
    <w:rPr>
      <w:b/>
      <w:bCs/>
      <w:caps/>
      <w:color w:val="000000"/>
      <w:szCs w:val="24"/>
    </w:rPr>
  </w:style>
  <w:style w:type="paragraph" w:customStyle="1" w:styleId="StatuteDefinition">
    <w:name w:val="Statute Definition"/>
    <w:basedOn w:val="StatuteSection"/>
    <w:qFormat/>
    <w:rsid w:val="00852A81"/>
    <w:pPr>
      <w:spacing w:after="0"/>
      <w:ind w:left="180" w:hanging="180"/>
    </w:pPr>
    <w:rPr>
      <w:szCs w:val="24"/>
    </w:rPr>
  </w:style>
  <w:style w:type="paragraph" w:customStyle="1" w:styleId="StatuteHeading">
    <w:name w:val="Statute Heading"/>
    <w:basedOn w:val="Normal"/>
    <w:next w:val="StatuteSection"/>
    <w:qFormat/>
    <w:rsid w:val="00D30395"/>
    <w:pPr>
      <w:keepNext/>
      <w:keepLines/>
      <w:tabs>
        <w:tab w:val="left" w:pos="180"/>
      </w:tabs>
      <w:spacing w:after="60" w:line="240" w:lineRule="exact"/>
      <w:ind w:right="2880" w:firstLine="0"/>
      <w:outlineLvl w:val="2"/>
    </w:pPr>
    <w:rPr>
      <w:rFonts w:cs="Times-Roman"/>
      <w:b/>
      <w:szCs w:val="28"/>
    </w:rPr>
  </w:style>
  <w:style w:type="paragraph" w:customStyle="1" w:styleId="StatutePara">
    <w:name w:val="Statute Para"/>
    <w:basedOn w:val="StatuteSection"/>
    <w:rsid w:val="00D30395"/>
    <w:pPr>
      <w:ind w:left="547" w:hanging="360"/>
    </w:pPr>
  </w:style>
  <w:style w:type="paragraph" w:customStyle="1" w:styleId="StatuteSubHeading">
    <w:name w:val="Statute SubHeading"/>
    <w:basedOn w:val="StatuteArticleHead"/>
    <w:qFormat/>
    <w:rsid w:val="00852A81"/>
    <w:pPr>
      <w:spacing w:line="200" w:lineRule="exact"/>
    </w:pPr>
    <w:rPr>
      <w:b w:val="0"/>
      <w:bCs w:val="0"/>
      <w:caps w:val="0"/>
      <w:smallCaps/>
    </w:rPr>
  </w:style>
  <w:style w:type="paragraph" w:customStyle="1" w:styleId="StatuteSubpara">
    <w:name w:val="Statute Subpara"/>
    <w:basedOn w:val="StatuteSection"/>
    <w:rsid w:val="00D30395"/>
    <w:pPr>
      <w:tabs>
        <w:tab w:val="clear" w:pos="180"/>
        <w:tab w:val="clear" w:pos="547"/>
        <w:tab w:val="right" w:pos="720"/>
      </w:tabs>
      <w:ind w:left="907" w:hanging="360"/>
    </w:pPr>
  </w:style>
  <w:style w:type="paragraph" w:customStyle="1" w:styleId="StatuteSubPara0">
    <w:name w:val="Statute SubPara"/>
    <w:basedOn w:val="StatuteArticleHead"/>
    <w:qFormat/>
    <w:rsid w:val="00852A81"/>
    <w:pPr>
      <w:spacing w:line="200" w:lineRule="exact"/>
    </w:pPr>
    <w:rPr>
      <w:b w:val="0"/>
      <w:bCs w:val="0"/>
      <w:caps w:val="0"/>
      <w:smallCaps/>
    </w:rPr>
  </w:style>
  <w:style w:type="paragraph" w:customStyle="1" w:styleId="StatuteSubSubpara">
    <w:name w:val="Statute SubSubpara"/>
    <w:basedOn w:val="StatuteSubpara"/>
    <w:qFormat/>
    <w:rsid w:val="00852A81"/>
    <w:pPr>
      <w:spacing w:after="0"/>
      <w:ind w:left="1260"/>
    </w:pPr>
    <w:rPr>
      <w:u w:color="0000FF"/>
    </w:rPr>
  </w:style>
  <w:style w:type="paragraph" w:customStyle="1" w:styleId="StatuteArticleHead0">
    <w:name w:val="StatuteArticleHead"/>
    <w:basedOn w:val="StatuteSection"/>
    <w:qFormat/>
    <w:rsid w:val="00852A81"/>
    <w:pPr>
      <w:keepNext/>
      <w:keepLines/>
      <w:spacing w:after="0" w:line="260" w:lineRule="exact"/>
      <w:contextualSpacing/>
      <w:jc w:val="center"/>
    </w:pPr>
    <w:rPr>
      <w:b/>
      <w:bCs/>
      <w:caps/>
      <w:color w:val="000000"/>
      <w:szCs w:val="24"/>
    </w:rPr>
  </w:style>
  <w:style w:type="character" w:customStyle="1" w:styleId="StatuteChap">
    <w:name w:val="StatuteChap"/>
    <w:rsid w:val="006C6F9A"/>
    <w:rPr>
      <w:rFonts w:ascii="Times New Roman" w:hAnsi="Times New Roman"/>
      <w:sz w:val="20"/>
    </w:rPr>
  </w:style>
  <w:style w:type="paragraph" w:customStyle="1" w:styleId="StatuteDefinition0">
    <w:name w:val="StatuteDefinition"/>
    <w:basedOn w:val="StatuteSection"/>
    <w:qFormat/>
    <w:rsid w:val="00852A81"/>
    <w:pPr>
      <w:spacing w:after="0"/>
      <w:ind w:left="180" w:hanging="180"/>
    </w:pPr>
    <w:rPr>
      <w:szCs w:val="24"/>
    </w:rPr>
  </w:style>
  <w:style w:type="paragraph" w:customStyle="1" w:styleId="StatuteHeader">
    <w:name w:val="StatuteHeader"/>
    <w:basedOn w:val="Normal"/>
    <w:rsid w:val="006C6F9A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  <w:tab w:val="center" w:pos="5040"/>
        <w:tab w:val="right" w:pos="10080"/>
      </w:tabs>
      <w:spacing w:after="0"/>
      <w:ind w:firstLine="0"/>
    </w:pPr>
    <w:rPr>
      <w:rFonts w:ascii="Times New Roman" w:hAnsi="Times New Roman"/>
      <w:sz w:val="20"/>
      <w:lang w:val="en-GB"/>
    </w:rPr>
  </w:style>
  <w:style w:type="character" w:customStyle="1" w:styleId="StatuteName">
    <w:name w:val="StatuteName"/>
    <w:rsid w:val="006C6F9A"/>
    <w:rPr>
      <w:rFonts w:ascii="Times New Roman" w:hAnsi="Times New Roman"/>
      <w:smallCaps/>
      <w:sz w:val="20"/>
    </w:rPr>
  </w:style>
  <w:style w:type="character" w:customStyle="1" w:styleId="StatutePageNum">
    <w:name w:val="StatutePageNum"/>
    <w:rsid w:val="006C6F9A"/>
    <w:rPr>
      <w:rFonts w:ascii="Times New Roman" w:hAnsi="Times New Roman"/>
      <w:sz w:val="20"/>
      <w:lang w:val="en-GB"/>
    </w:rPr>
  </w:style>
  <w:style w:type="paragraph" w:customStyle="1" w:styleId="TableBulletOne">
    <w:name w:val="Table Bullet One"/>
    <w:basedOn w:val="SingleLeft"/>
    <w:rsid w:val="006C6F9A"/>
    <w:pPr>
      <w:numPr>
        <w:numId w:val="7"/>
      </w:numPr>
      <w:tabs>
        <w:tab w:val="left" w:pos="821"/>
        <w:tab w:val="left" w:pos="1354"/>
        <w:tab w:val="left" w:pos="1901"/>
      </w:tabs>
    </w:pPr>
  </w:style>
  <w:style w:type="paragraph" w:customStyle="1" w:styleId="Tagline">
    <w:name w:val="Tagline"/>
    <w:basedOn w:val="Normal"/>
    <w:rsid w:val="00D30395"/>
    <w:pPr>
      <w:spacing w:after="0"/>
      <w:ind w:firstLine="0"/>
    </w:pPr>
    <w:rPr>
      <w:sz w:val="18"/>
    </w:rPr>
  </w:style>
  <w:style w:type="paragraph" w:styleId="TOC1">
    <w:name w:val="toc 1"/>
    <w:basedOn w:val="Normal"/>
    <w:next w:val="Normal"/>
    <w:uiPriority w:val="39"/>
    <w:rsid w:val="00D30395"/>
    <w:pPr>
      <w:keepNext/>
      <w:tabs>
        <w:tab w:val="clear" w:pos="547"/>
        <w:tab w:val="clear" w:pos="1080"/>
        <w:tab w:val="clear" w:pos="1627"/>
        <w:tab w:val="clear" w:pos="2635"/>
        <w:tab w:val="clear" w:pos="3240"/>
        <w:tab w:val="clear" w:pos="3787"/>
        <w:tab w:val="clear" w:pos="4320"/>
        <w:tab w:val="clear" w:pos="8640"/>
        <w:tab w:val="decimal" w:leader="dot" w:pos="7560"/>
      </w:tabs>
      <w:spacing w:before="120" w:after="40"/>
      <w:ind w:right="720" w:firstLine="720"/>
    </w:pPr>
  </w:style>
  <w:style w:type="paragraph" w:styleId="TOC2">
    <w:name w:val="toc 2"/>
    <w:basedOn w:val="TOC1"/>
    <w:next w:val="Normal"/>
    <w:uiPriority w:val="39"/>
    <w:rsid w:val="00D30395"/>
    <w:pPr>
      <w:keepNext w:val="0"/>
      <w:tabs>
        <w:tab w:val="clear" w:pos="2160"/>
        <w:tab w:val="left" w:pos="2340"/>
      </w:tabs>
      <w:spacing w:before="0"/>
      <w:ind w:firstLine="1440"/>
    </w:pPr>
  </w:style>
  <w:style w:type="paragraph" w:styleId="TOC3">
    <w:name w:val="toc 3"/>
    <w:basedOn w:val="TOC2"/>
    <w:next w:val="Normal"/>
    <w:rsid w:val="00D30395"/>
    <w:pPr>
      <w:ind w:left="480"/>
    </w:pPr>
  </w:style>
  <w:style w:type="paragraph" w:styleId="TOC4">
    <w:name w:val="toc 4"/>
    <w:basedOn w:val="Normal"/>
    <w:next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720"/>
    </w:pPr>
  </w:style>
  <w:style w:type="paragraph" w:styleId="TOC5">
    <w:name w:val="toc 5"/>
    <w:basedOn w:val="Normal"/>
    <w:next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960"/>
    </w:pPr>
  </w:style>
  <w:style w:type="paragraph" w:styleId="TOC6">
    <w:name w:val="toc 6"/>
    <w:basedOn w:val="Normal"/>
    <w:next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200"/>
    </w:pPr>
  </w:style>
  <w:style w:type="paragraph" w:styleId="TOC7">
    <w:name w:val="toc 7"/>
    <w:basedOn w:val="Normal"/>
    <w:next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440"/>
    </w:pPr>
  </w:style>
  <w:style w:type="paragraph" w:styleId="TOC8">
    <w:name w:val="toc 8"/>
    <w:basedOn w:val="Normal"/>
    <w:next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680"/>
    </w:pPr>
  </w:style>
  <w:style w:type="paragraph" w:styleId="TOC9">
    <w:name w:val="toc 9"/>
    <w:basedOn w:val="Normal"/>
    <w:next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920"/>
    </w:pPr>
  </w:style>
  <w:style w:type="paragraph" w:styleId="NormalWeb">
    <w:name w:val="Normal (Web)"/>
    <w:basedOn w:val="Normal"/>
    <w:uiPriority w:val="99"/>
    <w:semiHidden/>
    <w:unhideWhenUsed/>
    <w:rsid w:val="00852A81"/>
  </w:style>
  <w:style w:type="paragraph" w:customStyle="1" w:styleId="ArticleHead0">
    <w:name w:val="ArticleHead"/>
    <w:basedOn w:val="Normal"/>
    <w:next w:val="Normal"/>
    <w:qFormat/>
    <w:rsid w:val="005F453A"/>
    <w:pPr>
      <w:keepNext/>
      <w:keepLines/>
      <w:snapToGrid w:val="0"/>
      <w:ind w:firstLine="0"/>
      <w:jc w:val="center"/>
      <w:outlineLvl w:val="0"/>
    </w:pPr>
    <w:rPr>
      <w:b/>
      <w:caps/>
    </w:rPr>
  </w:style>
  <w:style w:type="paragraph" w:customStyle="1" w:styleId="Indent1NoNumber0">
    <w:name w:val="Indent 1 No Number"/>
    <w:basedOn w:val="Indent1"/>
    <w:rsid w:val="00AE02B6"/>
    <w:pPr>
      <w:numPr>
        <w:ilvl w:val="0"/>
        <w:numId w:val="0"/>
      </w:numPr>
      <w:ind w:left="547"/>
    </w:pPr>
  </w:style>
  <w:style w:type="paragraph" w:customStyle="1" w:styleId="Indent2NoNumber0">
    <w:name w:val="Indent 2 No Number"/>
    <w:basedOn w:val="Indent2"/>
    <w:rsid w:val="00AE02B6"/>
    <w:pPr>
      <w:numPr>
        <w:ilvl w:val="0"/>
        <w:numId w:val="0"/>
      </w:numPr>
      <w:spacing w:after="240"/>
      <w:ind w:left="1080"/>
      <w:outlineLvl w:val="2"/>
    </w:pPr>
    <w:rPr>
      <w:rFonts w:eastAsia="Times New Roman"/>
      <w:szCs w:val="20"/>
      <w:lang w:bidi="ar-SA"/>
    </w:rPr>
  </w:style>
  <w:style w:type="paragraph" w:customStyle="1" w:styleId="Indent3NoNumber0">
    <w:name w:val="Indent 3 No Number"/>
    <w:basedOn w:val="Indent2NoNumber0"/>
    <w:rsid w:val="00AE02B6"/>
    <w:pPr>
      <w:ind w:left="1620"/>
    </w:pPr>
  </w:style>
  <w:style w:type="paragraph" w:customStyle="1" w:styleId="IndentNoNumber0">
    <w:name w:val="Indent No Number"/>
    <w:basedOn w:val="Indent1"/>
    <w:rsid w:val="00AE02B6"/>
    <w:pPr>
      <w:numPr>
        <w:ilvl w:val="0"/>
        <w:numId w:val="0"/>
      </w:numPr>
    </w:pPr>
  </w:style>
  <w:style w:type="paragraph" w:customStyle="1" w:styleId="BulletIndent">
    <w:name w:val="Bullet Indent"/>
    <w:basedOn w:val="IndentNoNumber0"/>
    <w:qFormat/>
    <w:rsid w:val="00AE02B6"/>
    <w:pPr>
      <w:contextualSpacing/>
    </w:pPr>
    <w:rPr>
      <w:lang w:val="en-GB"/>
    </w:rPr>
  </w:style>
  <w:style w:type="paragraph" w:customStyle="1" w:styleId="Indent1Bullets">
    <w:name w:val="Indent 1 Bullets"/>
    <w:basedOn w:val="IndentNoNumber0"/>
    <w:rsid w:val="00AE02B6"/>
    <w:pPr>
      <w:numPr>
        <w:numId w:val="8"/>
      </w:numPr>
      <w:tabs>
        <w:tab w:val="left" w:pos="547"/>
      </w:tabs>
      <w:contextualSpacing/>
    </w:pPr>
    <w:rPr>
      <w:lang w:val="en-GB"/>
    </w:rPr>
  </w:style>
  <w:style w:type="paragraph" w:customStyle="1" w:styleId="Indent2Bullets">
    <w:name w:val="Indent 2 Bullets"/>
    <w:basedOn w:val="Indent1Bullets"/>
    <w:qFormat/>
    <w:rsid w:val="00AE02B6"/>
    <w:pPr>
      <w:numPr>
        <w:numId w:val="9"/>
      </w:numPr>
      <w:tabs>
        <w:tab w:val="left" w:pos="547"/>
      </w:tabs>
    </w:pPr>
  </w:style>
  <w:style w:type="paragraph" w:customStyle="1" w:styleId="Indent3Bullets">
    <w:name w:val="Indent 3 Bullets"/>
    <w:basedOn w:val="Indent1Bullets"/>
    <w:qFormat/>
    <w:rsid w:val="00AE02B6"/>
    <w:pPr>
      <w:numPr>
        <w:numId w:val="10"/>
      </w:numPr>
      <w:tabs>
        <w:tab w:val="left" w:pos="547"/>
      </w:tabs>
    </w:pPr>
  </w:style>
  <w:style w:type="character" w:styleId="PageNumber">
    <w:name w:val="page number"/>
    <w:rsid w:val="00D30395"/>
    <w:rPr>
      <w:rFonts w:cs="Times New Roman"/>
    </w:rPr>
  </w:style>
  <w:style w:type="paragraph" w:customStyle="1" w:styleId="ArticleHead">
    <w:name w:val="Article Head"/>
    <w:basedOn w:val="Normal"/>
    <w:next w:val="Normal"/>
    <w:rsid w:val="00D30395"/>
    <w:pPr>
      <w:keepNext/>
      <w:keepLines/>
      <w:ind w:firstLine="0"/>
      <w:jc w:val="center"/>
      <w:outlineLvl w:val="0"/>
    </w:pPr>
    <w:rPr>
      <w:b/>
      <w:caps/>
    </w:rPr>
  </w:style>
  <w:style w:type="paragraph" w:customStyle="1" w:styleId="BForm">
    <w:name w:val="B Form"/>
    <w:basedOn w:val="Normal"/>
    <w:rsid w:val="00D30395"/>
    <w:pPr>
      <w:keepNext/>
      <w:tabs>
        <w:tab w:val="clear" w:pos="547"/>
      </w:tabs>
      <w:spacing w:line="240" w:lineRule="atLeast"/>
      <w:ind w:firstLine="0"/>
      <w:outlineLvl w:val="0"/>
    </w:pPr>
    <w:rPr>
      <w:b/>
      <w:i/>
      <w:sz w:val="32"/>
    </w:rPr>
  </w:style>
  <w:style w:type="paragraph" w:styleId="BalloonText">
    <w:name w:val="Balloon Text"/>
    <w:basedOn w:val="Normal"/>
    <w:link w:val="BalloonTextChar"/>
    <w:semiHidden/>
    <w:rsid w:val="00D30395"/>
    <w:pPr>
      <w:spacing w:after="0"/>
    </w:pPr>
    <w:rPr>
      <w:rFonts w:ascii="Lucida Grande" w:eastAsiaTheme="minorHAnsi" w:hAnsi="Lucida Grande" w:cstheme="minorBidi"/>
      <w:sz w:val="18"/>
      <w:lang w:val="en-CA" w:bidi="ar-SA"/>
    </w:rPr>
  </w:style>
  <w:style w:type="character" w:customStyle="1" w:styleId="BalloonTextChar">
    <w:name w:val="Balloon Text Char"/>
    <w:link w:val="BalloonText"/>
    <w:semiHidden/>
    <w:rsid w:val="00D30395"/>
    <w:rPr>
      <w:rFonts w:ascii="Lucida Grande" w:hAnsi="Lucida Grande"/>
      <w:sz w:val="18"/>
    </w:rPr>
  </w:style>
  <w:style w:type="paragraph" w:customStyle="1" w:styleId="BCForm">
    <w:name w:val="BC Form"/>
    <w:basedOn w:val="BForm"/>
    <w:qFormat/>
    <w:rsid w:val="00D30395"/>
    <w:pPr>
      <w:numPr>
        <w:numId w:val="12"/>
      </w:numPr>
      <w:tabs>
        <w:tab w:val="clear" w:pos="1627"/>
        <w:tab w:val="left" w:pos="1800"/>
      </w:tabs>
    </w:pPr>
  </w:style>
  <w:style w:type="paragraph" w:styleId="BodyText">
    <w:name w:val="Body Text"/>
    <w:basedOn w:val="Normal"/>
    <w:link w:val="BodyTextChar"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spacing w:after="0"/>
      <w:ind w:firstLine="0"/>
    </w:pPr>
    <w:rPr>
      <w:rFonts w:ascii="Times New Roman" w:eastAsia="Times New Roman" w:hAnsi="Times New Roman"/>
      <w:sz w:val="20"/>
      <w:lang w:bidi="ar-SA"/>
    </w:rPr>
  </w:style>
  <w:style w:type="character" w:customStyle="1" w:styleId="BodyTextChar">
    <w:name w:val="Body Text Char"/>
    <w:link w:val="BodyText"/>
    <w:semiHidden/>
    <w:rsid w:val="00D30395"/>
    <w:rPr>
      <w:rFonts w:ascii="Times New Roman" w:eastAsia="Times New Roman" w:hAnsi="Times New Roman" w:cs="Times New Roman"/>
      <w:sz w:val="20"/>
      <w:lang w:val="en-US"/>
    </w:rPr>
  </w:style>
  <w:style w:type="paragraph" w:customStyle="1" w:styleId="clause-e">
    <w:name w:val="clause-e"/>
    <w:rsid w:val="00D30395"/>
    <w:pPr>
      <w:tabs>
        <w:tab w:val="right" w:pos="418"/>
        <w:tab w:val="left" w:pos="538"/>
      </w:tabs>
      <w:spacing w:before="111" w:line="209" w:lineRule="exact"/>
      <w:ind w:left="538" w:hanging="538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D30395"/>
    <w:pPr>
      <w:spacing w:after="0"/>
    </w:pPr>
    <w:rPr>
      <w:rFonts w:ascii="Lucida Grande" w:eastAsiaTheme="minorHAnsi" w:hAnsi="Lucida Grande" w:cstheme="minorBidi"/>
      <w:lang w:val="en-CA" w:bidi="ar-SA"/>
    </w:rPr>
  </w:style>
  <w:style w:type="character" w:customStyle="1" w:styleId="DocumentMapChar">
    <w:name w:val="Document Map Char"/>
    <w:link w:val="DocumentMap"/>
    <w:semiHidden/>
    <w:rsid w:val="00D30395"/>
    <w:rPr>
      <w:rFonts w:ascii="Lucida Grande" w:hAnsi="Lucida Grande"/>
      <w:sz w:val="24"/>
    </w:rPr>
  </w:style>
  <w:style w:type="character" w:styleId="FootnoteReference">
    <w:name w:val="footnote reference"/>
    <w:semiHidden/>
    <w:rsid w:val="00D30395"/>
    <w:rPr>
      <w:b/>
      <w:sz w:val="28"/>
      <w:vertAlign w:val="superscript"/>
    </w:rPr>
  </w:style>
  <w:style w:type="character" w:styleId="Hyperlink">
    <w:name w:val="Hyperlink"/>
    <w:uiPriority w:val="99"/>
    <w:unhideWhenUsed/>
    <w:rsid w:val="00D30395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D30395"/>
  </w:style>
  <w:style w:type="paragraph" w:customStyle="1" w:styleId="Mainheader">
    <w:name w:val="Main header"/>
    <w:basedOn w:val="Heading1"/>
    <w:rsid w:val="00D30395"/>
    <w:pPr>
      <w:keepNext w:val="0"/>
      <w:keepLines w:val="0"/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spacing w:after="0" w:line="240" w:lineRule="atLeast"/>
      <w:jc w:val="left"/>
    </w:pPr>
    <w:rPr>
      <w:rFonts w:ascii="Humnst777 BT" w:eastAsia="Times New Roman" w:hAnsi="Humnst777 BT" w:cs="Arial"/>
      <w:bCs/>
      <w:caps w:val="0"/>
      <w:sz w:val="48"/>
      <w:lang w:eastAsia="ja-JP" w:bidi="ar-SA"/>
    </w:rPr>
  </w:style>
  <w:style w:type="paragraph" w:customStyle="1" w:styleId="ModByNormal">
    <w:name w:val="ModByNormal"/>
    <w:basedOn w:val="Normal"/>
    <w:rsid w:val="00D30395"/>
    <w:pPr>
      <w:keepLines/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left" w:pos="2880"/>
        <w:tab w:val="left" w:pos="3600"/>
      </w:tabs>
      <w:spacing w:after="0"/>
      <w:ind w:left="2880" w:firstLine="0"/>
    </w:pPr>
  </w:style>
  <w:style w:type="paragraph" w:customStyle="1" w:styleId="ModByIndent1">
    <w:name w:val="ModByIndent 1"/>
    <w:basedOn w:val="ModByNormal"/>
    <w:rsid w:val="00D30395"/>
    <w:pPr>
      <w:tabs>
        <w:tab w:val="clear" w:pos="2880"/>
      </w:tabs>
      <w:ind w:left="3600" w:hanging="720"/>
    </w:pPr>
  </w:style>
  <w:style w:type="paragraph" w:customStyle="1" w:styleId="ModByParaHead">
    <w:name w:val="ModByParaHead"/>
    <w:basedOn w:val="Normal"/>
    <w:rsid w:val="00D30395"/>
    <w:pPr>
      <w:keepNext/>
      <w:keepLines/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  <w:tab w:val="left" w:pos="540"/>
      </w:tabs>
      <w:spacing w:after="0"/>
      <w:ind w:firstLine="0"/>
      <w:outlineLvl w:val="1"/>
    </w:pPr>
    <w:rPr>
      <w:b/>
    </w:rPr>
  </w:style>
  <w:style w:type="paragraph" w:customStyle="1" w:styleId="non-note">
    <w:name w:val="non-note"/>
    <w:basedOn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spacing w:after="0"/>
      <w:ind w:firstLine="0"/>
    </w:pPr>
    <w:rPr>
      <w:rFonts w:ascii="Humnst777 Lt BT" w:eastAsia="Times New Roman" w:hAnsi="Humnst777 Lt BT"/>
      <w:sz w:val="20"/>
      <w:lang w:bidi="ar-SA"/>
    </w:rPr>
  </w:style>
  <w:style w:type="paragraph" w:customStyle="1" w:styleId="NormalParagraphStyle">
    <w:name w:val="NormalParagraphStyle"/>
    <w:basedOn w:val="Normal"/>
    <w:uiPriority w:val="99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autoSpaceDE w:val="0"/>
      <w:autoSpaceDN w:val="0"/>
      <w:adjustRightInd w:val="0"/>
      <w:spacing w:after="0" w:line="288" w:lineRule="auto"/>
      <w:ind w:firstLine="0"/>
      <w:textAlignment w:val="center"/>
    </w:pPr>
    <w:rPr>
      <w:rFonts w:ascii="Times New Roman" w:eastAsia="Times New Roman" w:hAnsi="Times New Roman"/>
      <w:color w:val="000000"/>
    </w:rPr>
  </w:style>
  <w:style w:type="paragraph" w:styleId="z-TopofForm">
    <w:name w:val="HTML Top of Form"/>
    <w:basedOn w:val="Normal"/>
    <w:link w:val="z-TopofFormChar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  <w:tab w:val="left" w:pos="540"/>
      </w:tabs>
      <w:spacing w:after="0"/>
      <w:ind w:firstLine="0"/>
      <w:jc w:val="both"/>
    </w:pPr>
    <w:rPr>
      <w:rFonts w:eastAsiaTheme="minorHAnsi" w:cstheme="minorBidi"/>
      <w:noProof/>
      <w:lang w:val="en-CA" w:bidi="ar-SA"/>
    </w:rPr>
  </w:style>
  <w:style w:type="character" w:customStyle="1" w:styleId="z-TopofFormChar">
    <w:name w:val="z-Top of Form Char"/>
    <w:link w:val="z-TopofForm"/>
    <w:rsid w:val="00D30395"/>
    <w:rPr>
      <w:rFonts w:ascii="Times" w:hAnsi="Times"/>
      <w:noProof/>
      <w:sz w:val="24"/>
      <w:lang w:val="en-CA"/>
    </w:rPr>
  </w:style>
  <w:style w:type="paragraph" w:customStyle="1" w:styleId="Note">
    <w:name w:val="Note"/>
    <w:basedOn w:val="z-TopofForm"/>
    <w:rsid w:val="00D30395"/>
    <w:pPr>
      <w:tabs>
        <w:tab w:val="clear" w:pos="540"/>
      </w:tabs>
      <w:spacing w:line="240" w:lineRule="exact"/>
      <w:jc w:val="left"/>
    </w:pPr>
    <w:rPr>
      <w:rFonts w:ascii="Humnst777 Lt BT" w:hAnsi="Humnst777 Lt BT"/>
      <w:i/>
      <w:sz w:val="20"/>
      <w:lang w:val="en-US" w:eastAsia="ja-JP"/>
    </w:rPr>
  </w:style>
  <w:style w:type="paragraph" w:customStyle="1" w:styleId="Note2">
    <w:name w:val="Note(2)"/>
    <w:basedOn w:val="Normal"/>
    <w:rsid w:val="00D30395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spacing w:after="0" w:line="240" w:lineRule="exact"/>
      <w:ind w:firstLine="0"/>
    </w:pPr>
    <w:rPr>
      <w:rFonts w:ascii="Humnst777 Lt BT" w:eastAsia="Times New Roman" w:hAnsi="Humnst777 Lt BT"/>
      <w:i/>
      <w:noProof/>
      <w:sz w:val="20"/>
      <w:lang w:eastAsia="ja-JP" w:bidi="ar-SA"/>
    </w:rPr>
  </w:style>
  <w:style w:type="paragraph" w:customStyle="1" w:styleId="section-e">
    <w:name w:val="section-e"/>
    <w:rsid w:val="00D30395"/>
    <w:pPr>
      <w:tabs>
        <w:tab w:val="left" w:pos="0"/>
        <w:tab w:val="left" w:pos="189"/>
      </w:tabs>
      <w:spacing w:before="100" w:line="209" w:lineRule="exact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yle1">
    <w:name w:val="Style1"/>
    <w:basedOn w:val="Normal"/>
    <w:next w:val="Normal"/>
    <w:rsid w:val="00D30395"/>
    <w:pPr>
      <w:keepNext/>
      <w:keepLines/>
      <w:numPr>
        <w:numId w:val="15"/>
      </w:numPr>
      <w:spacing w:after="0"/>
      <w:ind w:right="1800"/>
    </w:pPr>
  </w:style>
  <w:style w:type="paragraph" w:customStyle="1" w:styleId="subheading">
    <w:name w:val="subheading"/>
    <w:basedOn w:val="Heading1"/>
    <w:rsid w:val="00D30395"/>
    <w:pPr>
      <w:keepNext w:val="0"/>
      <w:keepLines w:val="0"/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  <w:tab w:val="left" w:pos="540"/>
      </w:tabs>
      <w:spacing w:after="0" w:line="300" w:lineRule="exact"/>
      <w:ind w:left="540" w:hanging="540"/>
      <w:jc w:val="left"/>
    </w:pPr>
    <w:rPr>
      <w:rFonts w:ascii="Humnst777 Lt BT" w:eastAsia="Times New Roman" w:hAnsi="Humnst777 Lt BT"/>
      <w:b w:val="0"/>
      <w:caps w:val="0"/>
      <w:sz w:val="22"/>
      <w:u w:val="single"/>
      <w:lang w:eastAsia="ja-JP" w:bidi="ar-SA"/>
    </w:rPr>
  </w:style>
  <w:style w:type="paragraph" w:styleId="ListParagraph">
    <w:name w:val="List Paragraph"/>
    <w:basedOn w:val="Normal"/>
    <w:uiPriority w:val="34"/>
    <w:qFormat/>
    <w:rsid w:val="007A40F8"/>
    <w:pPr>
      <w:tabs>
        <w:tab w:val="clear" w:pos="547"/>
        <w:tab w:val="clear" w:pos="1080"/>
        <w:tab w:val="clear" w:pos="1627"/>
        <w:tab w:val="clear" w:pos="2160"/>
        <w:tab w:val="clear" w:pos="2635"/>
        <w:tab w:val="clear" w:pos="3240"/>
        <w:tab w:val="clear" w:pos="3787"/>
        <w:tab w:val="clear" w:pos="4320"/>
        <w:tab w:val="clear" w:pos="8640"/>
      </w:tabs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val="en-CA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4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F8A"/>
    <w:rPr>
      <w:rFonts w:ascii="Times" w:eastAsia="MS Mincho" w:hAnsi="Times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F8A"/>
    <w:rPr>
      <w:rFonts w:ascii="Times" w:eastAsia="MS Mincho" w:hAnsi="Times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65AF0E-A469-42C0-BAC8-7ED043E9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Lewis</dc:creator>
  <cp:keywords/>
  <dc:description/>
  <cp:lastModifiedBy>Deirdre Bain</cp:lastModifiedBy>
  <cp:revision>2</cp:revision>
  <dcterms:created xsi:type="dcterms:W3CDTF">2022-11-14T15:35:00Z</dcterms:created>
  <dcterms:modified xsi:type="dcterms:W3CDTF">2022-11-14T15:35:00Z</dcterms:modified>
</cp:coreProperties>
</file>